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C2C2" w14:textId="20559A47" w:rsidR="00A808A9" w:rsidRPr="00CF6AE4" w:rsidRDefault="00A808A9" w:rsidP="00A808A9">
      <w:pPr>
        <w:spacing w:before="240" w:after="240"/>
        <w:ind w:right="6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Kraster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Website</w:t>
      </w:r>
      <w:r w:rsidRPr="00CF6A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Privacy Policy</w:t>
      </w:r>
    </w:p>
    <w:p w14:paraId="00000002" w14:textId="687CB0E5" w:rsidR="002D4033" w:rsidRPr="00A808A9" w:rsidRDefault="00212031">
      <w:pPr>
        <w:spacing w:before="240" w:after="240"/>
        <w:ind w:right="6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eading=h.gjdgxs" w:colFirst="0" w:colLast="0"/>
      <w:bookmarkEnd w:id="0"/>
      <w:r w:rsidRPr="00A808A9">
        <w:rPr>
          <w:rFonts w:ascii="Times New Roman" w:eastAsia="Times New Roman" w:hAnsi="Times New Roman" w:cs="Times New Roman"/>
          <w:b/>
          <w:bCs/>
          <w:sz w:val="28"/>
          <w:szCs w:val="28"/>
        </w:rPr>
        <w:t>Version / Effective Date</w:t>
      </w:r>
      <w:r w:rsidR="00A808A9" w:rsidRPr="00A808A9">
        <w:rPr>
          <w:rFonts w:ascii="Times New Roman" w:eastAsia="Times New Roman" w:hAnsi="Times New Roman" w:cs="Times New Roman"/>
          <w:b/>
          <w:bCs/>
          <w:sz w:val="28"/>
          <w:szCs w:val="28"/>
        </w:rPr>
        <w:t>: 2025-10-07</w:t>
      </w:r>
    </w:p>
    <w:p w14:paraId="77BD315B" w14:textId="77777777" w:rsidR="00212031" w:rsidRPr="00212031" w:rsidRDefault="00212031" w:rsidP="00A808A9">
      <w:pPr>
        <w:spacing w:before="100" w:beforeAutospacing="1" w:after="100" w:afterAutospacing="1" w:line="240" w:lineRule="auto"/>
        <w:ind w:right="66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2031">
        <w:rPr>
          <w:rFonts w:ascii="Times New Roman" w:eastAsia="Times New Roman" w:hAnsi="Times New Roman" w:cs="Times New Roman"/>
          <w:b/>
          <w:bCs/>
          <w:sz w:val="27"/>
          <w:szCs w:val="27"/>
        </w:rPr>
        <w:t>1. Scope and Purpose</w:t>
      </w:r>
    </w:p>
    <w:p w14:paraId="18C1AE66" w14:textId="4121FF07" w:rsidR="00BE562F" w:rsidRPr="00BE562F" w:rsidRDefault="00BE562F" w:rsidP="00BE5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Privacy Policy (the </w:t>
      </w:r>
      <w:r w:rsidRPr="00BE562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Policy</w:t>
      </w:r>
      <w:r w:rsidRPr="00BE562F">
        <w:rPr>
          <w:rFonts w:ascii="Times New Roman" w:eastAsia="Times New Roman" w:hAnsi="Times New Roman" w:cs="Times New Roman"/>
          <w:sz w:val="24"/>
          <w:szCs w:val="24"/>
        </w:rPr>
        <w:t xml:space="preserve">») explains how </w:t>
      </w:r>
      <w:proofErr w:type="spellStart"/>
      <w:r w:rsidRPr="00BE562F">
        <w:rPr>
          <w:rFonts w:ascii="Times New Roman" w:eastAsia="Times New Roman" w:hAnsi="Times New Roman" w:cs="Times New Roman"/>
          <w:sz w:val="24"/>
          <w:szCs w:val="24"/>
        </w:rPr>
        <w:t>Kraster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Technology Solutions Limited (</w:t>
      </w:r>
      <w:r w:rsidRPr="00BE562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Kraster</w:t>
      </w:r>
      <w:proofErr w:type="spellEnd"/>
      <w:r w:rsidRPr="00BE562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E562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BE562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E562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E562F">
        <w:rPr>
          <w:rFonts w:ascii="Times New Roman" w:eastAsia="Times New Roman" w:hAnsi="Times New Roman" w:cs="Times New Roman"/>
          <w:sz w:val="24"/>
          <w:szCs w:val="24"/>
        </w:rPr>
        <w:t>»), a company incorporated in the Hong Kong Special Administrative Region, processes personal data in connection with</w:t>
      </w:r>
      <w:proofErr w:type="gramStart"/>
      <w:r w:rsidRPr="00BE562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BE562F">
        <w:rPr>
          <w:rFonts w:ascii="Times New Roman" w:eastAsia="Times New Roman" w:hAnsi="Times New Roman" w:cs="Times New Roman"/>
          <w:sz w:val="24"/>
          <w:szCs w:val="24"/>
        </w:rPr>
        <w:br/>
        <w:t>• visiting our website or online store</w:t>
      </w:r>
      <w:r w:rsidR="00015BF7">
        <w:rPr>
          <w:rFonts w:ascii="Times New Roman" w:eastAsia="Times New Roman" w:hAnsi="Times New Roman" w:cs="Times New Roman"/>
          <w:sz w:val="24"/>
          <w:szCs w:val="24"/>
        </w:rPr>
        <w:t xml:space="preserve"> available on </w:t>
      </w:r>
      <w:hyperlink r:id="rId9" w:history="1">
        <w:r w:rsidR="00536EDD" w:rsidRPr="00AB0540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https://krasterwallet.com</w:t>
        </w:r>
      </w:hyperlink>
      <w:r w:rsidR="00536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6EDD" w:rsidRPr="00536EDD">
        <w:rPr>
          <w:rFonts w:ascii="Times New Roman" w:eastAsia="Times New Roman" w:hAnsi="Times New Roman" w:cs="Times New Roman"/>
          <w:sz w:val="24"/>
          <w:szCs w:val="24"/>
        </w:rPr>
        <w:t>(«</w:t>
      </w:r>
      <w:r w:rsidR="00536EDD">
        <w:rPr>
          <w:rFonts w:ascii="Times New Roman" w:eastAsia="Times New Roman" w:hAnsi="Times New Roman" w:cs="Times New Roman"/>
          <w:sz w:val="24"/>
          <w:szCs w:val="24"/>
        </w:rPr>
        <w:t>W</w:t>
      </w:r>
      <w:r w:rsidR="00536EDD" w:rsidRPr="00BE562F">
        <w:rPr>
          <w:rFonts w:ascii="Times New Roman" w:eastAsia="Times New Roman" w:hAnsi="Times New Roman" w:cs="Times New Roman"/>
          <w:sz w:val="24"/>
          <w:szCs w:val="24"/>
        </w:rPr>
        <w:t>ebsite</w:t>
      </w:r>
      <w:r w:rsidR="00536EDD" w:rsidRPr="00536EDD">
        <w:rPr>
          <w:rFonts w:ascii="Times New Roman" w:eastAsia="Times New Roman" w:hAnsi="Times New Roman" w:cs="Times New Roman"/>
          <w:sz w:val="24"/>
          <w:szCs w:val="24"/>
        </w:rPr>
        <w:t>»)</w:t>
      </w:r>
      <w:r w:rsidRPr="00BE562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562F">
        <w:rPr>
          <w:rFonts w:ascii="Times New Roman" w:eastAsia="Times New Roman" w:hAnsi="Times New Roman" w:cs="Times New Roman"/>
          <w:sz w:val="24"/>
          <w:szCs w:val="24"/>
        </w:rPr>
        <w:br/>
        <w:t xml:space="preserve">• purchasing </w:t>
      </w:r>
      <w:proofErr w:type="spellStart"/>
      <w:r w:rsidRPr="00BE562F">
        <w:rPr>
          <w:rFonts w:ascii="Times New Roman" w:eastAsia="Times New Roman" w:hAnsi="Times New Roman" w:cs="Times New Roman"/>
          <w:sz w:val="24"/>
          <w:szCs w:val="24"/>
        </w:rPr>
        <w:t>Kraster</w:t>
      </w:r>
      <w:proofErr w:type="spellEnd"/>
      <w:r w:rsidRPr="00BE562F">
        <w:rPr>
          <w:rFonts w:ascii="Times New Roman" w:eastAsia="Times New Roman" w:hAnsi="Times New Roman" w:cs="Times New Roman"/>
          <w:sz w:val="24"/>
          <w:szCs w:val="24"/>
        </w:rPr>
        <w:t xml:space="preserve"> ha</w:t>
      </w:r>
      <w:r>
        <w:rPr>
          <w:rFonts w:ascii="Times New Roman" w:eastAsia="Times New Roman" w:hAnsi="Times New Roman" w:cs="Times New Roman"/>
          <w:sz w:val="24"/>
          <w:szCs w:val="24"/>
        </w:rPr>
        <w:t>rdware wallets or accessories (</w:t>
      </w:r>
      <w:r w:rsidRPr="00BE562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 w:rsidRPr="00BE562F">
        <w:rPr>
          <w:rFonts w:ascii="Times New Roman" w:eastAsia="Times New Roman" w:hAnsi="Times New Roman" w:cs="Times New Roman"/>
          <w:sz w:val="24"/>
          <w:szCs w:val="24"/>
        </w:rPr>
        <w:t>»), and</w:t>
      </w:r>
      <w:r w:rsidRPr="00BE562F">
        <w:rPr>
          <w:rFonts w:ascii="Times New Roman" w:eastAsia="Times New Roman" w:hAnsi="Times New Roman" w:cs="Times New Roman"/>
          <w:sz w:val="24"/>
          <w:szCs w:val="24"/>
        </w:rPr>
        <w:br/>
        <w:t>• contacting us through support or other communication channels.</w:t>
      </w:r>
    </w:p>
    <w:p w14:paraId="594C47F5" w14:textId="77777777" w:rsidR="00BE562F" w:rsidRPr="00BE562F" w:rsidRDefault="00BE562F" w:rsidP="00BE5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62F">
        <w:rPr>
          <w:rFonts w:ascii="Times New Roman" w:eastAsia="Times New Roman" w:hAnsi="Times New Roman" w:cs="Times New Roman"/>
          <w:sz w:val="24"/>
          <w:szCs w:val="24"/>
        </w:rPr>
        <w:t>This Policy applies worldwide. For users in the European Economic Area (EEA), processing is carried out in accordance with the General Data Protection Regulation (GDPR).</w:t>
      </w:r>
    </w:p>
    <w:p w14:paraId="5E717817" w14:textId="77777777" w:rsidR="00BE562F" w:rsidRPr="00BE562F" w:rsidRDefault="00BE562F" w:rsidP="00BE5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562F">
        <w:rPr>
          <w:rFonts w:ascii="Times New Roman" w:eastAsia="Times New Roman" w:hAnsi="Times New Roman" w:cs="Times New Roman"/>
          <w:sz w:val="24"/>
          <w:szCs w:val="24"/>
        </w:rPr>
        <w:t>Kraster</w:t>
      </w:r>
      <w:proofErr w:type="spellEnd"/>
      <w:r w:rsidRPr="00BE562F">
        <w:rPr>
          <w:rFonts w:ascii="Times New Roman" w:eastAsia="Times New Roman" w:hAnsi="Times New Roman" w:cs="Times New Roman"/>
          <w:sz w:val="24"/>
          <w:szCs w:val="24"/>
        </w:rPr>
        <w:t xml:space="preserve"> operates on a non-custodial basis. We never collect or store private keys, seed phrases, or other credentials that could control digital assets.</w:t>
      </w:r>
    </w:p>
    <w:p w14:paraId="4218EE63" w14:textId="40481705" w:rsidR="00BE562F" w:rsidRPr="00BE562F" w:rsidRDefault="00BE562F" w:rsidP="00BE5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62F">
        <w:rPr>
          <w:rFonts w:ascii="Times New Roman" w:eastAsia="Times New Roman" w:hAnsi="Times New Roman" w:cs="Times New Roman"/>
          <w:sz w:val="24"/>
          <w:szCs w:val="24"/>
        </w:rPr>
        <w:t>This Policy describes</w:t>
      </w:r>
      <w:proofErr w:type="gramStart"/>
      <w:r w:rsidRPr="00BE562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BE562F">
        <w:rPr>
          <w:rFonts w:ascii="Times New Roman" w:eastAsia="Times New Roman" w:hAnsi="Times New Roman" w:cs="Times New Roman"/>
          <w:sz w:val="24"/>
          <w:szCs w:val="24"/>
        </w:rPr>
        <w:br/>
      </w:r>
      <w:r w:rsidR="00536EDD">
        <w:rPr>
          <w:rFonts w:ascii="Times New Roman" w:eastAsia="Times New Roman" w:hAnsi="Times New Roman" w:cs="Times New Roman"/>
          <w:sz w:val="24"/>
          <w:szCs w:val="24"/>
        </w:rPr>
        <w:t>• what data we collect and why</w:t>
      </w:r>
      <w:r w:rsidR="00536EDD">
        <w:rPr>
          <w:rFonts w:ascii="Times New Roman" w:eastAsia="Times New Roman" w:hAnsi="Times New Roman" w:cs="Times New Roman"/>
          <w:sz w:val="24"/>
          <w:szCs w:val="24"/>
        </w:rPr>
        <w:br/>
        <w:t>• legal grounds for processing</w:t>
      </w:r>
      <w:r w:rsidRPr="00BE562F">
        <w:rPr>
          <w:rFonts w:ascii="Times New Roman" w:eastAsia="Times New Roman" w:hAnsi="Times New Roman" w:cs="Times New Roman"/>
          <w:sz w:val="24"/>
          <w:szCs w:val="24"/>
        </w:rPr>
        <w:br/>
        <w:t>• data</w:t>
      </w:r>
      <w:r w:rsidR="00536EDD">
        <w:rPr>
          <w:rFonts w:ascii="Times New Roman" w:eastAsia="Times New Roman" w:hAnsi="Times New Roman" w:cs="Times New Roman"/>
          <w:sz w:val="24"/>
          <w:szCs w:val="24"/>
        </w:rPr>
        <w:t xml:space="preserve"> sharing with service providers</w:t>
      </w:r>
      <w:r w:rsidR="00536EDD">
        <w:rPr>
          <w:rFonts w:ascii="Times New Roman" w:eastAsia="Times New Roman" w:hAnsi="Times New Roman" w:cs="Times New Roman"/>
          <w:sz w:val="24"/>
          <w:szCs w:val="24"/>
        </w:rPr>
        <w:br/>
        <w:t xml:space="preserve">• how long data is retained </w:t>
      </w:r>
      <w:r w:rsidRPr="00BE562F">
        <w:rPr>
          <w:rFonts w:ascii="Times New Roman" w:eastAsia="Times New Roman" w:hAnsi="Times New Roman" w:cs="Times New Roman"/>
          <w:sz w:val="24"/>
          <w:szCs w:val="24"/>
        </w:rPr>
        <w:br/>
        <w:t>• your rights and choices.</w:t>
      </w:r>
    </w:p>
    <w:p w14:paraId="50417FB7" w14:textId="77777777" w:rsidR="00536EDD" w:rsidRDefault="00BE562F" w:rsidP="00212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62F">
        <w:rPr>
          <w:rFonts w:ascii="Times New Roman" w:eastAsia="Times New Roman" w:hAnsi="Times New Roman" w:cs="Times New Roman"/>
          <w:sz w:val="24"/>
          <w:szCs w:val="24"/>
        </w:rPr>
        <w:t xml:space="preserve">By using our website or purchasing our Products, you confirm that you have read and understood this Policy. </w:t>
      </w:r>
    </w:p>
    <w:p w14:paraId="26FA71B5" w14:textId="7BCD76F4" w:rsidR="00212031" w:rsidRPr="00212031" w:rsidRDefault="00BE562F" w:rsidP="00212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62F">
        <w:rPr>
          <w:rFonts w:ascii="Times New Roman" w:eastAsia="Times New Roman" w:hAnsi="Times New Roman" w:cs="Times New Roman"/>
          <w:sz w:val="24"/>
          <w:szCs w:val="24"/>
        </w:rPr>
        <w:t xml:space="preserve">This Policy does not apply to the </w:t>
      </w:r>
      <w:proofErr w:type="spellStart"/>
      <w:r w:rsidRPr="00BE562F">
        <w:rPr>
          <w:rFonts w:ascii="Times New Roman" w:eastAsia="Times New Roman" w:hAnsi="Times New Roman" w:cs="Times New Roman"/>
          <w:sz w:val="24"/>
          <w:szCs w:val="24"/>
        </w:rPr>
        <w:t>Kraster</w:t>
      </w:r>
      <w:proofErr w:type="spellEnd"/>
      <w:r w:rsidRPr="00BE562F">
        <w:rPr>
          <w:rFonts w:ascii="Times New Roman" w:eastAsia="Times New Roman" w:hAnsi="Times New Roman" w:cs="Times New Roman"/>
          <w:sz w:val="24"/>
          <w:szCs w:val="24"/>
        </w:rPr>
        <w:t xml:space="preserve"> App. Fo</w:t>
      </w:r>
      <w:r w:rsidR="00231A30">
        <w:rPr>
          <w:rFonts w:ascii="Times New Roman" w:eastAsia="Times New Roman" w:hAnsi="Times New Roman" w:cs="Times New Roman"/>
          <w:sz w:val="24"/>
          <w:szCs w:val="24"/>
        </w:rPr>
        <w:t xml:space="preserve">r app-specific information, </w:t>
      </w:r>
      <w:r w:rsidR="00EA67EA" w:rsidRPr="00EA67EA">
        <w:rPr>
          <w:rFonts w:ascii="Times New Roman" w:eastAsia="Times New Roman" w:hAnsi="Times New Roman" w:cs="Times New Roman"/>
          <w:sz w:val="24"/>
          <w:szCs w:val="24"/>
        </w:rPr>
        <w:t xml:space="preserve">see the </w:t>
      </w:r>
      <w:proofErr w:type="spellStart"/>
      <w:r w:rsidR="00EA67EA" w:rsidRPr="00EA67EA">
        <w:rPr>
          <w:rFonts w:ascii="Times New Roman" w:eastAsia="Times New Roman" w:hAnsi="Times New Roman" w:cs="Times New Roman"/>
          <w:sz w:val="24"/>
          <w:szCs w:val="24"/>
        </w:rPr>
        <w:t>Kraster</w:t>
      </w:r>
      <w:proofErr w:type="spellEnd"/>
      <w:r w:rsidR="00EA67EA" w:rsidRPr="00EA67EA">
        <w:rPr>
          <w:rFonts w:ascii="Times New Roman" w:eastAsia="Times New Roman" w:hAnsi="Times New Roman" w:cs="Times New Roman"/>
          <w:sz w:val="24"/>
          <w:szCs w:val="24"/>
        </w:rPr>
        <w:t xml:space="preserve"> App Privacy Policy.</w:t>
      </w:r>
    </w:p>
    <w:p w14:paraId="53475B2F" w14:textId="1E20AC72" w:rsidR="00212031" w:rsidRPr="00212031" w:rsidRDefault="00212031" w:rsidP="002120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203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Data Controller </w:t>
      </w:r>
    </w:p>
    <w:p w14:paraId="4606F9C1" w14:textId="77777777" w:rsidR="00231A30" w:rsidRPr="00231A30" w:rsidRDefault="00231A30" w:rsidP="00231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31A30">
        <w:rPr>
          <w:rFonts w:ascii="Times New Roman" w:eastAsia="Times New Roman" w:hAnsi="Times New Roman" w:cs="Times New Roman"/>
          <w:sz w:val="24"/>
          <w:szCs w:val="24"/>
        </w:rPr>
        <w:t>The data controller for the processing described in this Policy is:</w:t>
      </w:r>
    </w:p>
    <w:p w14:paraId="14A8437F" w14:textId="7FB7171D" w:rsidR="00231A30" w:rsidRPr="00E84066" w:rsidRDefault="00231A30" w:rsidP="00E84066">
      <w:pPr>
        <w:spacing w:before="100" w:beforeAutospacing="1" w:after="100" w:afterAutospacing="1" w:line="240" w:lineRule="auto"/>
        <w:ind w:right="66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1A30">
        <w:rPr>
          <w:rFonts w:ascii="Times New Roman" w:eastAsia="Times New Roman" w:hAnsi="Times New Roman" w:cs="Times New Roman"/>
          <w:b/>
          <w:bCs/>
          <w:sz w:val="24"/>
          <w:szCs w:val="24"/>
        </w:rPr>
        <w:t>Kraster</w:t>
      </w:r>
      <w:proofErr w:type="spellEnd"/>
      <w:r w:rsidRPr="00231A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Technology Solutions Limited</w:t>
      </w:r>
      <w:r w:rsidRPr="00231A30">
        <w:rPr>
          <w:rFonts w:ascii="Times New Roman" w:eastAsia="Times New Roman" w:hAnsi="Times New Roman" w:cs="Times New Roman"/>
          <w:sz w:val="24"/>
          <w:szCs w:val="24"/>
        </w:rPr>
        <w:br/>
        <w:t>A company incorporated in the Hong Kong Special Administrative Region</w:t>
      </w:r>
      <w:r w:rsidR="00234027">
        <w:rPr>
          <w:rFonts w:ascii="Times New Roman" w:eastAsia="Times New Roman" w:hAnsi="Times New Roman" w:cs="Times New Roman"/>
          <w:sz w:val="24"/>
          <w:szCs w:val="24"/>
        </w:rPr>
        <w:br/>
      </w:r>
      <w:r w:rsidR="00234027" w:rsidRPr="00E84066">
        <w:rPr>
          <w:rFonts w:ascii="Times New Roman" w:eastAsia="Times New Roman" w:hAnsi="Times New Roman" w:cs="Times New Roman"/>
          <w:b/>
          <w:sz w:val="24"/>
          <w:szCs w:val="24"/>
        </w:rPr>
        <w:t>Registered office address:</w:t>
      </w:r>
      <w:r w:rsidR="00E84066" w:rsidRPr="00E84066">
        <w:rPr>
          <w:rFonts w:ascii="Times New Roman" w:eastAsia="Times New Roman" w:hAnsi="Times New Roman" w:cs="Times New Roman"/>
          <w:sz w:val="24"/>
          <w:szCs w:val="24"/>
        </w:rPr>
        <w:t xml:space="preserve"> Hong Kong, Wan Chai, 171 Lockhart Road, </w:t>
      </w:r>
      <w:proofErr w:type="spellStart"/>
      <w:r w:rsidR="00E84066" w:rsidRPr="00E84066">
        <w:rPr>
          <w:rFonts w:ascii="Times New Roman" w:eastAsia="Times New Roman" w:hAnsi="Times New Roman" w:cs="Times New Roman"/>
          <w:sz w:val="24"/>
          <w:szCs w:val="24"/>
        </w:rPr>
        <w:t>Kingswell</w:t>
      </w:r>
      <w:proofErr w:type="spellEnd"/>
      <w:r w:rsidR="00E84066" w:rsidRPr="00E84066">
        <w:rPr>
          <w:rFonts w:ascii="Times New Roman" w:eastAsia="Times New Roman" w:hAnsi="Times New Roman" w:cs="Times New Roman"/>
          <w:sz w:val="24"/>
          <w:szCs w:val="24"/>
        </w:rPr>
        <w:t xml:space="preserve"> Commercial Tower, Flat A 8/F</w:t>
      </w:r>
      <w:r w:rsidR="00234027" w:rsidRPr="00234027">
        <w:rPr>
          <w:rFonts w:ascii="Times New Roman" w:eastAsia="Times New Roman" w:hAnsi="Times New Roman" w:cs="Times New Roman"/>
          <w:sz w:val="24"/>
          <w:szCs w:val="24"/>
        </w:rPr>
        <w:br/>
      </w:r>
      <w:r w:rsidR="00E84066" w:rsidRPr="00E84066">
        <w:rPr>
          <w:rFonts w:ascii="Times New Roman" w:eastAsia="Times New Roman" w:hAnsi="Times New Roman" w:cs="Times New Roman"/>
          <w:b/>
          <w:sz w:val="24"/>
          <w:szCs w:val="24"/>
        </w:rPr>
        <w:t>Email:</w:t>
      </w:r>
      <w:r w:rsidR="00E84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4066" w:rsidRPr="00E84066">
        <w:rPr>
          <w:rFonts w:ascii="Times New Roman" w:eastAsia="Times New Roman" w:hAnsi="Times New Roman" w:cs="Times New Roman"/>
          <w:sz w:val="24"/>
          <w:szCs w:val="24"/>
        </w:rPr>
        <w:t>privacy@kraster.business</w:t>
      </w:r>
      <w:proofErr w:type="spellEnd"/>
    </w:p>
    <w:p w14:paraId="16322592" w14:textId="77777777" w:rsidR="00231A30" w:rsidRPr="00231A30" w:rsidRDefault="00231A30" w:rsidP="00231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1A30">
        <w:rPr>
          <w:rFonts w:ascii="Times New Roman" w:eastAsia="Times New Roman" w:hAnsi="Times New Roman" w:cs="Times New Roman"/>
          <w:sz w:val="24"/>
          <w:szCs w:val="24"/>
        </w:rPr>
        <w:t>Kraster</w:t>
      </w:r>
      <w:proofErr w:type="spellEnd"/>
      <w:r w:rsidRPr="00231A30">
        <w:rPr>
          <w:rFonts w:ascii="Times New Roman" w:eastAsia="Times New Roman" w:hAnsi="Times New Roman" w:cs="Times New Roman"/>
          <w:sz w:val="24"/>
          <w:szCs w:val="24"/>
        </w:rPr>
        <w:t xml:space="preserve"> acts as the controller of personal data collected via our website and online store, including for the purposes of product sales, logistics, and customer communication.</w:t>
      </w:r>
    </w:p>
    <w:p w14:paraId="1CD821FD" w14:textId="77777777" w:rsidR="00231A30" w:rsidRPr="00231A30" w:rsidRDefault="00231A30" w:rsidP="00231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31A30">
        <w:rPr>
          <w:rFonts w:ascii="Times New Roman" w:eastAsia="Times New Roman" w:hAnsi="Times New Roman" w:cs="Times New Roman"/>
          <w:sz w:val="24"/>
          <w:szCs w:val="24"/>
        </w:rPr>
        <w:t>You may contact us regarding privacy matters using the information provided in Section 12.</w:t>
      </w:r>
    </w:p>
    <w:p w14:paraId="1DC9E0F4" w14:textId="77777777" w:rsidR="00212031" w:rsidRPr="00212031" w:rsidRDefault="00212031" w:rsidP="002120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2031">
        <w:rPr>
          <w:rFonts w:ascii="Times New Roman" w:eastAsia="Times New Roman" w:hAnsi="Times New Roman" w:cs="Times New Roman"/>
          <w:b/>
          <w:bCs/>
          <w:sz w:val="27"/>
          <w:szCs w:val="27"/>
        </w:rPr>
        <w:t>3. Categories of Personal Data We Collect</w:t>
      </w:r>
    </w:p>
    <w:p w14:paraId="536133D5" w14:textId="77777777" w:rsidR="00231A30" w:rsidRPr="00231A30" w:rsidRDefault="00231A30" w:rsidP="00231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A30">
        <w:rPr>
          <w:rFonts w:ascii="Times New Roman" w:eastAsia="Times New Roman" w:hAnsi="Times New Roman" w:cs="Times New Roman"/>
          <w:sz w:val="24"/>
          <w:szCs w:val="24"/>
        </w:rPr>
        <w:t>Depending on how you use our website or online store, we may process the following types of personal data:</w:t>
      </w:r>
    </w:p>
    <w:p w14:paraId="530E5F1E" w14:textId="7C6CA5DE" w:rsidR="00231A30" w:rsidRPr="00231A30" w:rsidRDefault="00231A30" w:rsidP="00231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6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a) Identification and </w:t>
      </w:r>
      <w:r w:rsidR="00E84066" w:rsidRPr="00E84066">
        <w:rPr>
          <w:rFonts w:ascii="Times New Roman" w:eastAsia="Times New Roman" w:hAnsi="Times New Roman" w:cs="Times New Roman"/>
          <w:bCs/>
          <w:sz w:val="24"/>
          <w:szCs w:val="24"/>
        </w:rPr>
        <w:t>contact d</w:t>
      </w:r>
      <w:r w:rsidRPr="00E84066">
        <w:rPr>
          <w:rFonts w:ascii="Times New Roman" w:eastAsia="Times New Roman" w:hAnsi="Times New Roman" w:cs="Times New Roman"/>
          <w:bCs/>
          <w:sz w:val="24"/>
          <w:szCs w:val="24"/>
        </w:rPr>
        <w:t>ata</w:t>
      </w:r>
      <w:r w:rsidR="00E84066">
        <w:rPr>
          <w:rFonts w:ascii="Times New Roman" w:eastAsia="Times New Roman" w:hAnsi="Times New Roman" w:cs="Times New Roman"/>
          <w:sz w:val="24"/>
          <w:szCs w:val="24"/>
        </w:rPr>
        <w:br/>
      </w:r>
      <w:r w:rsidRPr="00231A30">
        <w:rPr>
          <w:rFonts w:ascii="Times New Roman" w:eastAsia="Times New Roman" w:hAnsi="Times New Roman" w:cs="Times New Roman"/>
          <w:sz w:val="24"/>
          <w:szCs w:val="24"/>
        </w:rPr>
        <w:t>Name and surname (as pr</w:t>
      </w:r>
      <w:r w:rsidR="00E84066">
        <w:rPr>
          <w:rFonts w:ascii="Times New Roman" w:eastAsia="Times New Roman" w:hAnsi="Times New Roman" w:cs="Times New Roman"/>
          <w:sz w:val="24"/>
          <w:szCs w:val="24"/>
        </w:rPr>
        <w:t>ovided when placing an order)</w:t>
      </w:r>
      <w:r w:rsidR="00E84066" w:rsidRPr="00E8406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84066">
        <w:rPr>
          <w:rFonts w:ascii="Times New Roman" w:eastAsia="Times New Roman" w:hAnsi="Times New Roman" w:cs="Times New Roman"/>
          <w:sz w:val="24"/>
          <w:szCs w:val="24"/>
        </w:rPr>
        <w:t>email address, t</w:t>
      </w:r>
      <w:r w:rsidRPr="00231A30">
        <w:rPr>
          <w:rFonts w:ascii="Times New Roman" w:eastAsia="Times New Roman" w:hAnsi="Times New Roman" w:cs="Times New Roman"/>
          <w:sz w:val="24"/>
          <w:szCs w:val="24"/>
        </w:rPr>
        <w:t>elephone number (if you choose to provide it)</w:t>
      </w:r>
    </w:p>
    <w:p w14:paraId="6963E95F" w14:textId="484E338B" w:rsidR="00231A30" w:rsidRPr="00231A30" w:rsidRDefault="00E84066" w:rsidP="00231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66">
        <w:rPr>
          <w:rFonts w:ascii="Times New Roman" w:eastAsia="Times New Roman" w:hAnsi="Times New Roman" w:cs="Times New Roman"/>
          <w:bCs/>
          <w:sz w:val="24"/>
          <w:szCs w:val="24"/>
        </w:rPr>
        <w:t>b) Order and delivery d</w:t>
      </w:r>
      <w:r w:rsidR="00231A30" w:rsidRPr="00E84066">
        <w:rPr>
          <w:rFonts w:ascii="Times New Roman" w:eastAsia="Times New Roman" w:hAnsi="Times New Roman" w:cs="Times New Roman"/>
          <w:bCs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231A30" w:rsidRPr="00231A30">
        <w:rPr>
          <w:rFonts w:ascii="Times New Roman" w:eastAsia="Times New Roman" w:hAnsi="Times New Roman" w:cs="Times New Roman"/>
          <w:sz w:val="24"/>
          <w:szCs w:val="24"/>
        </w:rPr>
        <w:t>Delivery addre</w:t>
      </w:r>
      <w:r>
        <w:rPr>
          <w:rFonts w:ascii="Times New Roman" w:eastAsia="Times New Roman" w:hAnsi="Times New Roman" w:cs="Times New Roman"/>
          <w:sz w:val="24"/>
          <w:szCs w:val="24"/>
        </w:rPr>
        <w:t>ss and country of destination</w:t>
      </w:r>
      <w:r w:rsidRPr="00E8406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231A30"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purchased and order history</w:t>
      </w:r>
      <w:r w:rsidRPr="00E8406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231A30" w:rsidRPr="00231A30">
        <w:rPr>
          <w:rFonts w:ascii="Times New Roman" w:eastAsia="Times New Roman" w:hAnsi="Times New Roman" w:cs="Times New Roman"/>
          <w:sz w:val="24"/>
          <w:szCs w:val="24"/>
        </w:rPr>
        <w:t>elivery preferences and method</w:t>
      </w:r>
    </w:p>
    <w:p w14:paraId="38FCDBCC" w14:textId="06992DD9" w:rsidR="00231A30" w:rsidRPr="00231A30" w:rsidRDefault="00E84066" w:rsidP="00231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66">
        <w:rPr>
          <w:rFonts w:ascii="Times New Roman" w:eastAsia="Times New Roman" w:hAnsi="Times New Roman" w:cs="Times New Roman"/>
          <w:bCs/>
          <w:sz w:val="24"/>
          <w:szCs w:val="24"/>
        </w:rPr>
        <w:t>c) Technical and device d</w:t>
      </w:r>
      <w:r w:rsidR="00231A30" w:rsidRPr="00E84066">
        <w:rPr>
          <w:rFonts w:ascii="Times New Roman" w:eastAsia="Times New Roman" w:hAnsi="Times New Roman" w:cs="Times New Roman"/>
          <w:bCs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231A30" w:rsidRPr="00231A30">
        <w:rPr>
          <w:rFonts w:ascii="Times New Roman" w:eastAsia="Times New Roman" w:hAnsi="Times New Roman" w:cs="Times New Roman"/>
          <w:sz w:val="24"/>
          <w:szCs w:val="24"/>
        </w:rPr>
        <w:t>Browser language and operating system version (used only to display the correct in</w:t>
      </w:r>
      <w:r>
        <w:rPr>
          <w:rFonts w:ascii="Times New Roman" w:eastAsia="Times New Roman" w:hAnsi="Times New Roman" w:cs="Times New Roman"/>
          <w:sz w:val="24"/>
          <w:szCs w:val="24"/>
        </w:rPr>
        <w:t>terface and payment options)</w:t>
      </w:r>
      <w:r w:rsidRPr="00E8406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231A30" w:rsidRPr="00231A30">
        <w:rPr>
          <w:rFonts w:ascii="Times New Roman" w:eastAsia="Times New Roman" w:hAnsi="Times New Roman" w:cs="Times New Roman"/>
          <w:sz w:val="24"/>
          <w:szCs w:val="24"/>
        </w:rPr>
        <w:t>evice type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basic configuration data</w:t>
      </w:r>
      <w:r w:rsidRPr="00E8406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231A30" w:rsidRPr="00231A30">
        <w:rPr>
          <w:rFonts w:ascii="Times New Roman" w:eastAsia="Times New Roman" w:hAnsi="Times New Roman" w:cs="Times New Roman"/>
          <w:sz w:val="24"/>
          <w:szCs w:val="24"/>
        </w:rPr>
        <w:t>IP address — stored temporarily in minimal security logs and not retained beyond the session</w:t>
      </w:r>
    </w:p>
    <w:p w14:paraId="5788E55E" w14:textId="7D6FF4EC" w:rsidR="00231A30" w:rsidRPr="00231A30" w:rsidRDefault="00E84066" w:rsidP="00231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d) Account d</w:t>
      </w:r>
      <w:r w:rsidR="00231A30" w:rsidRPr="00E84066">
        <w:rPr>
          <w:rFonts w:ascii="Times New Roman" w:eastAsia="Times New Roman" w:hAnsi="Times New Roman" w:cs="Times New Roman"/>
          <w:bCs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231A30" w:rsidRPr="00231A30">
        <w:rPr>
          <w:rFonts w:ascii="Times New Roman" w:eastAsia="Times New Roman" w:hAnsi="Times New Roman" w:cs="Times New Roman"/>
          <w:sz w:val="24"/>
          <w:szCs w:val="24"/>
        </w:rPr>
        <w:t>Account automatically created upon your first order,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linked to your email address</w:t>
      </w:r>
      <w:r w:rsidRPr="00E8406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31A30" w:rsidRPr="00231A30">
        <w:rPr>
          <w:rFonts w:ascii="Times New Roman" w:eastAsia="Times New Roman" w:hAnsi="Times New Roman" w:cs="Times New Roman"/>
          <w:sz w:val="24"/>
          <w:szCs w:val="24"/>
        </w:rPr>
        <w:t>urchase and delivery history associated with your account</w:t>
      </w:r>
    </w:p>
    <w:p w14:paraId="39D43332" w14:textId="6B92C6D4" w:rsidR="00231A30" w:rsidRPr="00231A30" w:rsidRDefault="00E84066" w:rsidP="00231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66">
        <w:rPr>
          <w:rFonts w:ascii="Times New Roman" w:eastAsia="Times New Roman" w:hAnsi="Times New Roman" w:cs="Times New Roman"/>
          <w:bCs/>
          <w:sz w:val="24"/>
          <w:szCs w:val="24"/>
        </w:rPr>
        <w:t>e) Wallet d</w:t>
      </w:r>
      <w:r w:rsidR="00231A30" w:rsidRPr="00E84066">
        <w:rPr>
          <w:rFonts w:ascii="Times New Roman" w:eastAsia="Times New Roman" w:hAnsi="Times New Roman" w:cs="Times New Roman"/>
          <w:bCs/>
          <w:sz w:val="24"/>
          <w:szCs w:val="24"/>
        </w:rPr>
        <w:t>ata (non-custodial</w:t>
      </w:r>
      <w:proofErr w:type="gramStart"/>
      <w:r w:rsidR="00231A30" w:rsidRPr="00E84066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231A30" w:rsidRPr="00231A30">
        <w:rPr>
          <w:rFonts w:ascii="Times New Roman" w:eastAsia="Times New Roman" w:hAnsi="Times New Roman" w:cs="Times New Roman"/>
          <w:sz w:val="24"/>
          <w:szCs w:val="24"/>
        </w:rPr>
        <w:t>Cryptocurrency</w:t>
      </w:r>
      <w:proofErr w:type="spellEnd"/>
      <w:r w:rsidR="00231A30" w:rsidRPr="00231A30">
        <w:rPr>
          <w:rFonts w:ascii="Times New Roman" w:eastAsia="Times New Roman" w:hAnsi="Times New Roman" w:cs="Times New Roman"/>
          <w:sz w:val="24"/>
          <w:szCs w:val="24"/>
        </w:rPr>
        <w:t xml:space="preserve"> wallet address used for 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yment or order reconciliation. </w:t>
      </w:r>
      <w:r w:rsidR="00231A30" w:rsidRPr="00231A30">
        <w:rPr>
          <w:rFonts w:ascii="Times New Roman" w:eastAsia="Times New Roman" w:hAnsi="Times New Roman" w:cs="Times New Roman"/>
          <w:sz w:val="24"/>
          <w:szCs w:val="24"/>
        </w:rPr>
        <w:t>We do not collect or store private keys, seed phrases, or any credentials that can control digital assets</w:t>
      </w:r>
    </w:p>
    <w:p w14:paraId="1CBCDC29" w14:textId="7F323A2D" w:rsidR="00231A30" w:rsidRPr="00231A30" w:rsidRDefault="00E84066" w:rsidP="00231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f) Support and communication d</w:t>
      </w:r>
      <w:r w:rsidR="00231A30" w:rsidRPr="00E84066">
        <w:rPr>
          <w:rFonts w:ascii="Times New Roman" w:eastAsia="Times New Roman" w:hAnsi="Times New Roman" w:cs="Times New Roman"/>
          <w:bCs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231A30" w:rsidRPr="00231A30">
        <w:rPr>
          <w:rFonts w:ascii="Times New Roman" w:eastAsia="Times New Roman" w:hAnsi="Times New Roman" w:cs="Times New Roman"/>
          <w:sz w:val="24"/>
          <w:szCs w:val="24"/>
        </w:rPr>
        <w:t xml:space="preserve">Information you share when contacting </w:t>
      </w:r>
      <w:proofErr w:type="spellStart"/>
      <w:r w:rsidR="00231A30" w:rsidRPr="00231A30">
        <w:rPr>
          <w:rFonts w:ascii="Times New Roman" w:eastAsia="Times New Roman" w:hAnsi="Times New Roman" w:cs="Times New Roman"/>
          <w:sz w:val="24"/>
          <w:szCs w:val="24"/>
        </w:rPr>
        <w:t>Kraster</w:t>
      </w:r>
      <w:proofErr w:type="spellEnd"/>
      <w:r w:rsidR="00231A30" w:rsidRPr="00231A30">
        <w:rPr>
          <w:rFonts w:ascii="Times New Roman" w:eastAsia="Times New Roman" w:hAnsi="Times New Roman" w:cs="Times New Roman"/>
          <w:sz w:val="24"/>
          <w:szCs w:val="24"/>
        </w:rPr>
        <w:t xml:space="preserve"> support (r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equests, inquiries, feedback). </w:t>
      </w:r>
      <w:r w:rsidR="00231A30" w:rsidRPr="00231A30">
        <w:rPr>
          <w:rFonts w:ascii="Times New Roman" w:eastAsia="Times New Roman" w:hAnsi="Times New Roman" w:cs="Times New Roman"/>
          <w:sz w:val="24"/>
          <w:szCs w:val="24"/>
        </w:rPr>
        <w:t>Technical metadata of the communication (timestamp, channel)</w:t>
      </w:r>
    </w:p>
    <w:p w14:paraId="1456BFF4" w14:textId="3E328545" w:rsidR="00231A30" w:rsidRPr="00231A30" w:rsidRDefault="00E84066" w:rsidP="00231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g) Analytics d</w:t>
      </w:r>
      <w:r w:rsidR="00231A30" w:rsidRPr="00E84066">
        <w:rPr>
          <w:rFonts w:ascii="Times New Roman" w:eastAsia="Times New Roman" w:hAnsi="Times New Roman" w:cs="Times New Roman"/>
          <w:bCs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231A30" w:rsidRPr="00231A30">
        <w:rPr>
          <w:rFonts w:ascii="Times New Roman" w:eastAsia="Times New Roman" w:hAnsi="Times New Roman" w:cs="Times New Roman"/>
          <w:sz w:val="24"/>
          <w:szCs w:val="24"/>
        </w:rPr>
        <w:t xml:space="preserve">Aggregated and </w:t>
      </w:r>
      <w:proofErr w:type="spellStart"/>
      <w:r w:rsidR="00231A30" w:rsidRPr="00231A30">
        <w:rPr>
          <w:rFonts w:ascii="Times New Roman" w:eastAsia="Times New Roman" w:hAnsi="Times New Roman" w:cs="Times New Roman"/>
          <w:sz w:val="24"/>
          <w:szCs w:val="24"/>
        </w:rPr>
        <w:t>pseudonymized</w:t>
      </w:r>
      <w:proofErr w:type="spellEnd"/>
      <w:r w:rsidR="00231A30" w:rsidRPr="00231A30">
        <w:rPr>
          <w:rFonts w:ascii="Times New Roman" w:eastAsia="Times New Roman" w:hAnsi="Times New Roman" w:cs="Times New Roman"/>
          <w:sz w:val="24"/>
          <w:szCs w:val="24"/>
        </w:rPr>
        <w:t xml:space="preserve"> usage statistics collected via analytics tools such as Google Analytics (activated only upon your consent)</w:t>
      </w:r>
    </w:p>
    <w:p w14:paraId="5F0EA9D0" w14:textId="556C6252" w:rsidR="00231A30" w:rsidRPr="00E84066" w:rsidRDefault="00C1586C" w:rsidP="00231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Sources of d</w:t>
      </w:r>
      <w:r w:rsidR="00231A30" w:rsidRPr="00E84066">
        <w:rPr>
          <w:rFonts w:ascii="Times New Roman" w:eastAsia="Times New Roman" w:hAnsi="Times New Roman" w:cs="Times New Roman"/>
          <w:bCs/>
          <w:sz w:val="24"/>
          <w:szCs w:val="24"/>
        </w:rPr>
        <w:t>ata</w:t>
      </w:r>
      <w:proofErr w:type="gramStart"/>
      <w:r w:rsidR="00E84066" w:rsidRPr="00E84066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336920">
        <w:rPr>
          <w:rFonts w:ascii="Times New Roman" w:eastAsia="Times New Roman" w:hAnsi="Times New Roman" w:cs="Times New Roman"/>
          <w:sz w:val="24"/>
          <w:szCs w:val="24"/>
        </w:rPr>
        <w:br/>
      </w:r>
      <w:r w:rsidR="00231A30" w:rsidRPr="00231A30">
        <w:rPr>
          <w:rFonts w:ascii="Times New Roman" w:eastAsia="Times New Roman" w:hAnsi="Times New Roman" w:cs="Times New Roman"/>
          <w:sz w:val="24"/>
          <w:szCs w:val="24"/>
        </w:rPr>
        <w:t>Information you provide directly (e.g., order details or support messages)</w:t>
      </w:r>
      <w:r w:rsidR="00E84066" w:rsidRPr="00E84066">
        <w:rPr>
          <w:rFonts w:ascii="Times New Roman" w:eastAsia="Times New Roman" w:hAnsi="Times New Roman" w:cs="Times New Roman"/>
          <w:sz w:val="24"/>
          <w:szCs w:val="24"/>
        </w:rPr>
        <w:t>;</w:t>
      </w:r>
      <w:r w:rsidR="00336920">
        <w:rPr>
          <w:rFonts w:ascii="Times New Roman" w:eastAsia="Times New Roman" w:hAnsi="Times New Roman" w:cs="Times New Roman"/>
          <w:sz w:val="24"/>
          <w:szCs w:val="24"/>
        </w:rPr>
        <w:br/>
      </w:r>
      <w:r w:rsidR="00231A30" w:rsidRPr="00231A30">
        <w:rPr>
          <w:rFonts w:ascii="Times New Roman" w:eastAsia="Times New Roman" w:hAnsi="Times New Roman" w:cs="Times New Roman"/>
          <w:sz w:val="24"/>
          <w:szCs w:val="24"/>
        </w:rPr>
        <w:t>Data collecte</w:t>
      </w:r>
      <w:bookmarkStart w:id="1" w:name="_GoBack"/>
      <w:bookmarkEnd w:id="1"/>
      <w:r w:rsidR="00231A30" w:rsidRPr="00231A30">
        <w:rPr>
          <w:rFonts w:ascii="Times New Roman" w:eastAsia="Times New Roman" w:hAnsi="Times New Roman" w:cs="Times New Roman"/>
          <w:sz w:val="24"/>
          <w:szCs w:val="24"/>
        </w:rPr>
        <w:t>d automatically from your browser or device (technical data and session logs)</w:t>
      </w:r>
      <w:r w:rsidR="00E84066" w:rsidRPr="00E84066">
        <w:rPr>
          <w:rFonts w:ascii="Times New Roman" w:eastAsia="Times New Roman" w:hAnsi="Times New Roman" w:cs="Times New Roman"/>
          <w:sz w:val="24"/>
          <w:szCs w:val="24"/>
        </w:rPr>
        <w:t>;</w:t>
      </w:r>
      <w:r w:rsidR="00336920">
        <w:rPr>
          <w:rFonts w:ascii="Times New Roman" w:eastAsia="Times New Roman" w:hAnsi="Times New Roman" w:cs="Times New Roman"/>
          <w:sz w:val="24"/>
          <w:szCs w:val="24"/>
        </w:rPr>
        <w:br/>
      </w:r>
      <w:r w:rsidR="00231A30" w:rsidRPr="00231A30">
        <w:rPr>
          <w:rFonts w:ascii="Times New Roman" w:eastAsia="Times New Roman" w:hAnsi="Times New Roman" w:cs="Times New Roman"/>
          <w:sz w:val="24"/>
          <w:szCs w:val="24"/>
        </w:rPr>
        <w:t>Data obtained from trusted service partners, only as needed to complete your order or delivery</w:t>
      </w:r>
      <w:r w:rsidR="00E84066" w:rsidRPr="00E840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62E53C" w14:textId="77777777" w:rsidR="00212031" w:rsidRPr="00E84066" w:rsidRDefault="00212031" w:rsidP="00E84066">
      <w:pPr>
        <w:spacing w:before="100" w:beforeAutospacing="1" w:after="100" w:afterAutospacing="1" w:line="240" w:lineRule="auto"/>
        <w:ind w:right="66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84066">
        <w:rPr>
          <w:rFonts w:ascii="Times New Roman" w:eastAsia="Times New Roman" w:hAnsi="Times New Roman" w:cs="Times New Roman"/>
          <w:b/>
          <w:bCs/>
          <w:sz w:val="27"/>
          <w:szCs w:val="27"/>
        </w:rPr>
        <w:t>4. Purposes of Processing and Legal Bases</w:t>
      </w:r>
    </w:p>
    <w:p w14:paraId="4E92999C" w14:textId="7C479D83" w:rsidR="00DB3873" w:rsidRPr="00DB3873" w:rsidRDefault="00DB3873" w:rsidP="00B647F2">
      <w:pPr>
        <w:spacing w:before="100" w:beforeAutospacing="1" w:after="100" w:afterAutospacing="1" w:line="240" w:lineRule="auto"/>
        <w:ind w:right="665"/>
        <w:rPr>
          <w:rFonts w:ascii="Times New Roman" w:eastAsia="Times New Roman" w:hAnsi="Times New Roman" w:cs="Times New Roman"/>
          <w:sz w:val="24"/>
          <w:szCs w:val="24"/>
        </w:rPr>
      </w:pPr>
      <w:r w:rsidRPr="00DB3873">
        <w:rPr>
          <w:rFonts w:ascii="Times New Roman" w:eastAsia="Times New Roman" w:hAnsi="Times New Roman" w:cs="Times New Roman"/>
          <w:sz w:val="24"/>
          <w:szCs w:val="24"/>
        </w:rPr>
        <w:t>We process personal data only for specific and limited purposes.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br/>
      </w:r>
      <w:r w:rsidR="00B647F2" w:rsidRPr="001C34FA">
        <w:rPr>
          <w:rFonts w:ascii="Times New Roman" w:eastAsia="Times New Roman" w:hAnsi="Times New Roman" w:cs="Times New Roman"/>
          <w:sz w:val="24"/>
          <w:szCs w:val="24"/>
        </w:rPr>
        <w:t>All data handling follows applicable privacy laws. For users in the EEA, this means compliance with the GDPR</w:t>
      </w:r>
      <w:r w:rsidR="00B647F2" w:rsidRPr="00B647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1BD474" w14:textId="23C4D9C6" w:rsidR="00DB3873" w:rsidRPr="00DB3873" w:rsidRDefault="00DB3873" w:rsidP="00DB3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7F2">
        <w:rPr>
          <w:rFonts w:ascii="Times New Roman" w:eastAsia="Times New Roman" w:hAnsi="Times New Roman" w:cs="Times New Roman"/>
          <w:bCs/>
          <w:sz w:val="24"/>
          <w:szCs w:val="24"/>
        </w:rPr>
        <w:t>To process your orders and deliver Products</w:t>
      </w:r>
      <w:proofErr w:type="gramStart"/>
      <w:r w:rsidR="00B647F2" w:rsidRPr="00B647F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proofErr w:type="gramEnd"/>
      <w:r w:rsidRPr="00DB3873">
        <w:rPr>
          <w:rFonts w:ascii="Times New Roman" w:eastAsia="Times New Roman" w:hAnsi="Times New Roman" w:cs="Times New Roman"/>
          <w:sz w:val="24"/>
          <w:szCs w:val="24"/>
        </w:rPr>
        <w:br/>
        <w:t>We use your name, contact, and delivery details to confirm purchases, arrange shipment, and handle payments.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br/>
      </w:r>
      <w:r w:rsidRPr="00B647F2">
        <w:rPr>
          <w:rFonts w:ascii="Times New Roman" w:eastAsia="Times New Roman" w:hAnsi="Times New Roman" w:cs="Times New Roman"/>
          <w:sz w:val="24"/>
          <w:szCs w:val="24"/>
        </w:rPr>
        <w:t>Legal basis: contract performance.</w:t>
      </w:r>
    </w:p>
    <w:p w14:paraId="6BB25DB9" w14:textId="51E34899" w:rsidR="00DB3873" w:rsidRPr="00DB3873" w:rsidRDefault="00DB3873" w:rsidP="00DB3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7F2">
        <w:rPr>
          <w:rFonts w:ascii="Times New Roman" w:eastAsia="Times New Roman" w:hAnsi="Times New Roman" w:cs="Times New Roman"/>
          <w:bCs/>
          <w:sz w:val="24"/>
          <w:szCs w:val="24"/>
        </w:rPr>
        <w:t>To provide and manage your customer account</w:t>
      </w:r>
      <w:proofErr w:type="gramStart"/>
      <w:r w:rsidR="00B647F2" w:rsidRPr="00B647F2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DB3873">
        <w:rPr>
          <w:rFonts w:ascii="Times New Roman" w:eastAsia="Times New Roman" w:hAnsi="Times New Roman" w:cs="Times New Roman"/>
          <w:sz w:val="24"/>
          <w:szCs w:val="24"/>
        </w:rPr>
        <w:br/>
        <w:t>An account is automatically created upon your first order to display order history and status.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br/>
      </w:r>
      <w:r w:rsidRPr="00B647F2">
        <w:rPr>
          <w:rFonts w:ascii="Times New Roman" w:eastAsia="Times New Roman" w:hAnsi="Times New Roman" w:cs="Times New Roman"/>
          <w:sz w:val="24"/>
          <w:szCs w:val="24"/>
        </w:rPr>
        <w:t>Legal basis: contract performance.</w:t>
      </w:r>
    </w:p>
    <w:p w14:paraId="34C27E84" w14:textId="1764F89A" w:rsidR="00DB3873" w:rsidRPr="00DB3873" w:rsidRDefault="00DB3873" w:rsidP="00DB3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7F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To communicate and provide customer support</w:t>
      </w:r>
      <w:proofErr w:type="gramStart"/>
      <w:r w:rsidR="00B647F2" w:rsidRPr="00B647F2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DB3873">
        <w:rPr>
          <w:rFonts w:ascii="Times New Roman" w:eastAsia="Times New Roman" w:hAnsi="Times New Roman" w:cs="Times New Roman"/>
          <w:sz w:val="24"/>
          <w:szCs w:val="24"/>
        </w:rPr>
        <w:br/>
        <w:t>We use your contact and message details to respond to inquiries and ensure service quality.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br/>
      </w:r>
      <w:r w:rsidRPr="00B647F2">
        <w:rPr>
          <w:rFonts w:ascii="Times New Roman" w:eastAsia="Times New Roman" w:hAnsi="Times New Roman" w:cs="Times New Roman"/>
          <w:sz w:val="24"/>
          <w:szCs w:val="24"/>
        </w:rPr>
        <w:t>Legal basis: contract and legitimate interest.</w:t>
      </w:r>
    </w:p>
    <w:p w14:paraId="247C4E9E" w14:textId="17A1F407" w:rsidR="00DB3873" w:rsidRPr="00DB3873" w:rsidRDefault="00DB3873" w:rsidP="00DB3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7F2">
        <w:rPr>
          <w:rFonts w:ascii="Times New Roman" w:eastAsia="Times New Roman" w:hAnsi="Times New Roman" w:cs="Times New Roman"/>
          <w:bCs/>
          <w:sz w:val="24"/>
          <w:szCs w:val="24"/>
        </w:rPr>
        <w:t>To localize your browsing experience</w:t>
      </w:r>
      <w:proofErr w:type="gramStart"/>
      <w:r w:rsidR="00B647F2" w:rsidRPr="00B647F2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DB3873">
        <w:rPr>
          <w:rFonts w:ascii="Times New Roman" w:eastAsia="Times New Roman" w:hAnsi="Times New Roman" w:cs="Times New Roman"/>
          <w:sz w:val="24"/>
          <w:szCs w:val="24"/>
        </w:rPr>
        <w:br/>
        <w:t>We use limited technical data (such as browser language and region) to show relevant language, delivery, and payment options. This data is not stored beyond the session.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br/>
      </w:r>
      <w:r w:rsidRPr="00B647F2">
        <w:rPr>
          <w:rFonts w:ascii="Times New Roman" w:eastAsia="Times New Roman" w:hAnsi="Times New Roman" w:cs="Times New Roman"/>
          <w:sz w:val="24"/>
          <w:szCs w:val="24"/>
        </w:rPr>
        <w:t>Legal basis: legitimate interest.</w:t>
      </w:r>
    </w:p>
    <w:p w14:paraId="4FE0D3DF" w14:textId="3B1B8058" w:rsidR="00DB3873" w:rsidRPr="00DB3873" w:rsidRDefault="00DB3873" w:rsidP="00DB3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7F2">
        <w:rPr>
          <w:rFonts w:ascii="Times New Roman" w:eastAsia="Times New Roman" w:hAnsi="Times New Roman" w:cs="Times New Roman"/>
          <w:bCs/>
          <w:sz w:val="24"/>
          <w:szCs w:val="24"/>
        </w:rPr>
        <w:t>To maintain security and prevent misuse</w:t>
      </w:r>
      <w:proofErr w:type="gramStart"/>
      <w:r w:rsidR="00B647F2" w:rsidRPr="00B647F2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DB3873">
        <w:rPr>
          <w:rFonts w:ascii="Times New Roman" w:eastAsia="Times New Roman" w:hAnsi="Times New Roman" w:cs="Times New Roman"/>
          <w:sz w:val="24"/>
          <w:szCs w:val="24"/>
        </w:rPr>
        <w:br/>
        <w:t>Minimal technical logs are used to protect the website and detect suspicious activity.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br/>
      </w:r>
      <w:r w:rsidRPr="00B647F2">
        <w:rPr>
          <w:rFonts w:ascii="Times New Roman" w:eastAsia="Times New Roman" w:hAnsi="Times New Roman" w:cs="Times New Roman"/>
          <w:sz w:val="24"/>
          <w:szCs w:val="24"/>
        </w:rPr>
        <w:t>Legal basis: legitimate interest.</w:t>
      </w:r>
    </w:p>
    <w:p w14:paraId="7F2CEEFF" w14:textId="2917749B" w:rsidR="00DB3873" w:rsidRPr="00DB3873" w:rsidRDefault="00DB3873" w:rsidP="00DB3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7F2">
        <w:rPr>
          <w:rFonts w:ascii="Times New Roman" w:eastAsia="Times New Roman" w:hAnsi="Times New Roman" w:cs="Times New Roman"/>
          <w:bCs/>
          <w:sz w:val="24"/>
          <w:szCs w:val="24"/>
        </w:rPr>
        <w:t>To comply with legal and tax obligations</w:t>
      </w:r>
      <w:proofErr w:type="gramStart"/>
      <w:r w:rsidR="00B647F2" w:rsidRPr="00B647F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proofErr w:type="gramEnd"/>
      <w:r w:rsidRPr="00DB3873">
        <w:rPr>
          <w:rFonts w:ascii="Times New Roman" w:eastAsia="Times New Roman" w:hAnsi="Times New Roman" w:cs="Times New Roman"/>
          <w:sz w:val="24"/>
          <w:szCs w:val="24"/>
        </w:rPr>
        <w:br/>
        <w:t>Some order and transaction data must be stored as required by law.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br/>
      </w:r>
      <w:r w:rsidRPr="00B647F2">
        <w:rPr>
          <w:rFonts w:ascii="Times New Roman" w:eastAsia="Times New Roman" w:hAnsi="Times New Roman" w:cs="Times New Roman"/>
          <w:sz w:val="24"/>
          <w:szCs w:val="24"/>
        </w:rPr>
        <w:t>Legal basis: legal obligation.</w:t>
      </w:r>
    </w:p>
    <w:p w14:paraId="79D9966F" w14:textId="03E12079" w:rsidR="00DB3873" w:rsidRPr="00DB3873" w:rsidRDefault="00DB3873" w:rsidP="00DB3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7F2">
        <w:rPr>
          <w:rFonts w:ascii="Times New Roman" w:eastAsia="Times New Roman" w:hAnsi="Times New Roman" w:cs="Times New Roman"/>
          <w:bCs/>
          <w:sz w:val="24"/>
          <w:szCs w:val="24"/>
        </w:rPr>
        <w:t>To analyze website performance (optional)</w:t>
      </w:r>
      <w:proofErr w:type="gramStart"/>
      <w:r w:rsidR="00B647F2" w:rsidRPr="00B647F2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DB3873">
        <w:rPr>
          <w:rFonts w:ascii="Times New Roman" w:eastAsia="Times New Roman" w:hAnsi="Times New Roman" w:cs="Times New Roman"/>
          <w:sz w:val="24"/>
          <w:szCs w:val="24"/>
        </w:rPr>
        <w:br/>
        <w:t xml:space="preserve">We may collect aggregated or </w:t>
      </w:r>
      <w:proofErr w:type="spellStart"/>
      <w:r w:rsidRPr="00DB3873">
        <w:rPr>
          <w:rFonts w:ascii="Times New Roman" w:eastAsia="Times New Roman" w:hAnsi="Times New Roman" w:cs="Times New Roman"/>
          <w:sz w:val="24"/>
          <w:szCs w:val="24"/>
        </w:rPr>
        <w:t>pseudonymized</w:t>
      </w:r>
      <w:proofErr w:type="spellEnd"/>
      <w:r w:rsidRPr="00DB3873">
        <w:rPr>
          <w:rFonts w:ascii="Times New Roman" w:eastAsia="Times New Roman" w:hAnsi="Times New Roman" w:cs="Times New Roman"/>
          <w:sz w:val="24"/>
          <w:szCs w:val="24"/>
        </w:rPr>
        <w:t xml:space="preserve"> usage data via analytics tools. </w:t>
      </w:r>
      <w:proofErr w:type="gramStart"/>
      <w:r w:rsidRPr="00DB3873">
        <w:rPr>
          <w:rFonts w:ascii="Times New Roman" w:eastAsia="Times New Roman" w:hAnsi="Times New Roman" w:cs="Times New Roman"/>
          <w:sz w:val="24"/>
          <w:szCs w:val="24"/>
        </w:rPr>
        <w:t>Activated only if you consent via our Cookie Policy.</w:t>
      </w:r>
      <w:proofErr w:type="gramEnd"/>
      <w:r w:rsidRPr="00DB3873">
        <w:rPr>
          <w:rFonts w:ascii="Times New Roman" w:eastAsia="Times New Roman" w:hAnsi="Times New Roman" w:cs="Times New Roman"/>
          <w:sz w:val="24"/>
          <w:szCs w:val="24"/>
        </w:rPr>
        <w:br/>
      </w:r>
      <w:r w:rsidRPr="00B647F2">
        <w:rPr>
          <w:rFonts w:ascii="Times New Roman" w:eastAsia="Times New Roman" w:hAnsi="Times New Roman" w:cs="Times New Roman"/>
          <w:sz w:val="24"/>
          <w:szCs w:val="24"/>
        </w:rPr>
        <w:t>Legal basis: consent.</w:t>
      </w:r>
    </w:p>
    <w:p w14:paraId="2B6D0C73" w14:textId="6EA78457" w:rsidR="00DB3873" w:rsidRPr="00DB3873" w:rsidRDefault="00DB3873" w:rsidP="00DB3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7F2">
        <w:rPr>
          <w:rFonts w:ascii="Times New Roman" w:eastAsia="Times New Roman" w:hAnsi="Times New Roman" w:cs="Times New Roman"/>
          <w:bCs/>
          <w:sz w:val="24"/>
          <w:szCs w:val="24"/>
        </w:rPr>
        <w:t>To send occasional updates (optional)</w:t>
      </w:r>
      <w:proofErr w:type="gramStart"/>
      <w:r w:rsidR="00B647F2" w:rsidRPr="00B647F2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DB3873">
        <w:rPr>
          <w:rFonts w:ascii="Times New Roman" w:eastAsia="Times New Roman" w:hAnsi="Times New Roman" w:cs="Times New Roman"/>
          <w:sz w:val="24"/>
          <w:szCs w:val="24"/>
        </w:rPr>
        <w:br/>
        <w:t>If you subscribe or are an existing customer, we may send product or update emails. You can unsubscribe at any time.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br/>
      </w:r>
      <w:r w:rsidRPr="00B647F2">
        <w:rPr>
          <w:rFonts w:ascii="Times New Roman" w:eastAsia="Times New Roman" w:hAnsi="Times New Roman" w:cs="Times New Roman"/>
          <w:sz w:val="24"/>
          <w:szCs w:val="24"/>
        </w:rPr>
        <w:t>Legal basis: consent or soft opt-in (where permitted).</w:t>
      </w:r>
    </w:p>
    <w:p w14:paraId="41DFE103" w14:textId="5A900457" w:rsidR="00DB3873" w:rsidRPr="00B647F2" w:rsidRDefault="00DB3873" w:rsidP="00B64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7F2">
        <w:rPr>
          <w:rFonts w:ascii="Times New Roman" w:eastAsia="Times New Roman" w:hAnsi="Times New Roman" w:cs="Times New Roman"/>
          <w:bCs/>
          <w:sz w:val="24"/>
          <w:szCs w:val="24"/>
        </w:rPr>
        <w:t>No automated decisions</w:t>
      </w:r>
      <w:proofErr w:type="gramStart"/>
      <w:r w:rsidR="00B647F2" w:rsidRPr="00B647F2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DB387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B3873">
        <w:rPr>
          <w:rFonts w:ascii="Times New Roman" w:eastAsia="Times New Roman" w:hAnsi="Times New Roman" w:cs="Times New Roman"/>
          <w:sz w:val="24"/>
          <w:szCs w:val="24"/>
        </w:rPr>
        <w:t>Kraster</w:t>
      </w:r>
      <w:proofErr w:type="spellEnd"/>
      <w:r w:rsidRPr="00DB3873">
        <w:rPr>
          <w:rFonts w:ascii="Times New Roman" w:eastAsia="Times New Roman" w:hAnsi="Times New Roman" w:cs="Times New Roman"/>
          <w:sz w:val="24"/>
          <w:szCs w:val="24"/>
        </w:rPr>
        <w:t xml:space="preserve"> does not use your personal data for automated decision-making that produces legal or similar effects. Localization by IP or browser settings is applied only for convenience.</w:t>
      </w:r>
    </w:p>
    <w:p w14:paraId="480FD9D7" w14:textId="77777777" w:rsidR="009826BC" w:rsidRPr="009826BC" w:rsidRDefault="009826BC" w:rsidP="0098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26BC">
        <w:rPr>
          <w:rFonts w:ascii="Times New Roman" w:eastAsia="Times New Roman" w:hAnsi="Times New Roman" w:cs="Times New Roman"/>
          <w:b/>
          <w:bCs/>
          <w:sz w:val="27"/>
          <w:szCs w:val="27"/>
        </w:rPr>
        <w:t>5. Data Sharing: Processors and Independent Controllers</w:t>
      </w:r>
    </w:p>
    <w:p w14:paraId="14C2BE9F" w14:textId="03103BE4" w:rsidR="00DB3873" w:rsidRPr="00DB3873" w:rsidRDefault="00DB3873" w:rsidP="00DB3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873">
        <w:rPr>
          <w:rFonts w:ascii="Times New Roman" w:eastAsia="Times New Roman" w:hAnsi="Times New Roman" w:cs="Times New Roman"/>
          <w:sz w:val="24"/>
          <w:szCs w:val="24"/>
        </w:rPr>
        <w:t>We do not sell, rent, or otherwi</w:t>
      </w:r>
      <w:r w:rsidR="006A2D39">
        <w:rPr>
          <w:rFonts w:ascii="Times New Roman" w:eastAsia="Times New Roman" w:hAnsi="Times New Roman" w:cs="Times New Roman"/>
          <w:sz w:val="24"/>
          <w:szCs w:val="24"/>
        </w:rPr>
        <w:t>se monetize your personal data.</w:t>
      </w:r>
      <w:r w:rsidR="006A2D39" w:rsidRPr="006A2D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t xml:space="preserve">We share data only when it is necessary to operate our website, </w:t>
      </w:r>
      <w:proofErr w:type="spellStart"/>
      <w:r w:rsidRPr="00DB3873">
        <w:rPr>
          <w:rFonts w:ascii="Times New Roman" w:eastAsia="Times New Roman" w:hAnsi="Times New Roman" w:cs="Times New Roman"/>
          <w:sz w:val="24"/>
          <w:szCs w:val="24"/>
        </w:rPr>
        <w:t>fulfil</w:t>
      </w:r>
      <w:proofErr w:type="spellEnd"/>
      <w:r w:rsidRPr="00DB3873">
        <w:rPr>
          <w:rFonts w:ascii="Times New Roman" w:eastAsia="Times New Roman" w:hAnsi="Times New Roman" w:cs="Times New Roman"/>
          <w:sz w:val="24"/>
          <w:szCs w:val="24"/>
        </w:rPr>
        <w:t xml:space="preserve"> your orders, provide customer support, or comply with legal obligations.</w:t>
      </w:r>
    </w:p>
    <w:p w14:paraId="3BE7E86C" w14:textId="0D5AB50A" w:rsidR="00DB3873" w:rsidRPr="00DB3873" w:rsidRDefault="00DB3873" w:rsidP="00DB3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873">
        <w:rPr>
          <w:rFonts w:ascii="Times New Roman" w:eastAsia="Times New Roman" w:hAnsi="Times New Roman" w:cs="Times New Roman"/>
          <w:sz w:val="24"/>
          <w:szCs w:val="24"/>
        </w:rPr>
        <w:t>Depending on the purpose, our partners may act as:</w:t>
      </w:r>
      <w:r w:rsidR="006A2D39" w:rsidRPr="006A2D39">
        <w:rPr>
          <w:rFonts w:ascii="Times New Roman" w:eastAsia="Times New Roman" w:hAnsi="Times New Roman" w:cs="Times New Roman"/>
          <w:sz w:val="24"/>
          <w:szCs w:val="24"/>
        </w:rPr>
        <w:br/>
      </w:r>
      <w:r w:rsidRPr="006A2D39">
        <w:rPr>
          <w:rFonts w:ascii="Times New Roman" w:eastAsia="Times New Roman" w:hAnsi="Times New Roman" w:cs="Times New Roman"/>
          <w:bCs/>
          <w:sz w:val="24"/>
          <w:szCs w:val="24"/>
        </w:rPr>
        <w:t>Processors</w:t>
      </w:r>
      <w:r w:rsidR="006A2D39" w:rsidRPr="006A2D3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t xml:space="preserve"> service providers that process personal data on our behalf and under written agreements ensuring appropriate data prot</w:t>
      </w:r>
      <w:r w:rsidR="00CE6460">
        <w:rPr>
          <w:rFonts w:ascii="Times New Roman" w:eastAsia="Times New Roman" w:hAnsi="Times New Roman" w:cs="Times New Roman"/>
          <w:sz w:val="24"/>
          <w:szCs w:val="24"/>
        </w:rPr>
        <w:t>ection safeguards</w:t>
      </w:r>
      <w:r w:rsidR="00CE6460" w:rsidRPr="00CE646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br/>
      </w:r>
      <w:r w:rsidR="006A2D39" w:rsidRPr="006A2D39">
        <w:rPr>
          <w:rFonts w:ascii="Times New Roman" w:eastAsia="Times New Roman" w:hAnsi="Times New Roman" w:cs="Times New Roman"/>
          <w:bCs/>
          <w:sz w:val="24"/>
          <w:szCs w:val="24"/>
        </w:rPr>
        <w:t xml:space="preserve">Independent </w:t>
      </w:r>
      <w:r w:rsidR="006A2D39" w:rsidRPr="006A2D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</w:t>
      </w:r>
      <w:proofErr w:type="spellStart"/>
      <w:r w:rsidRPr="006A2D39">
        <w:rPr>
          <w:rFonts w:ascii="Times New Roman" w:eastAsia="Times New Roman" w:hAnsi="Times New Roman" w:cs="Times New Roman"/>
          <w:bCs/>
          <w:sz w:val="24"/>
          <w:szCs w:val="24"/>
        </w:rPr>
        <w:t>ontrollers</w:t>
      </w:r>
      <w:proofErr w:type="spellEnd"/>
      <w:r w:rsidR="006A2D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2D39" w:rsidRPr="006A2D3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t xml:space="preserve"> partners that determine their own purposes and means of processing under their own privacy policies (for example, payment and delivery providers).</w:t>
      </w:r>
    </w:p>
    <w:p w14:paraId="4ACC544C" w14:textId="764518A8" w:rsidR="00DB3873" w:rsidRPr="00DB3873" w:rsidRDefault="00DB3873" w:rsidP="00DB3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873">
        <w:rPr>
          <w:rFonts w:ascii="Times New Roman" w:eastAsia="Times New Roman" w:hAnsi="Times New Roman" w:cs="Times New Roman"/>
          <w:b/>
          <w:bCs/>
          <w:sz w:val="24"/>
          <w:szCs w:val="24"/>
        </w:rPr>
        <w:t>a) Processors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2A449F">
        <w:rPr>
          <w:rFonts w:ascii="Times New Roman" w:eastAsia="Times New Roman" w:hAnsi="Times New Roman" w:cs="Times New Roman"/>
          <w:bCs/>
          <w:sz w:val="24"/>
          <w:szCs w:val="24"/>
        </w:rPr>
        <w:t>Hosting and infrastructure: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3873">
        <w:rPr>
          <w:rFonts w:ascii="Times New Roman" w:eastAsia="Times New Roman" w:hAnsi="Times New Roman" w:cs="Times New Roman"/>
          <w:sz w:val="24"/>
          <w:szCs w:val="24"/>
        </w:rPr>
        <w:t>DigitalOcean</w:t>
      </w:r>
      <w:proofErr w:type="spellEnd"/>
      <w:r w:rsidRPr="00DB3873">
        <w:rPr>
          <w:rFonts w:ascii="Times New Roman" w:eastAsia="Times New Roman" w:hAnsi="Times New Roman" w:cs="Times New Roman"/>
          <w:sz w:val="24"/>
          <w:szCs w:val="24"/>
        </w:rPr>
        <w:t xml:space="preserve"> (servers may be located outside the EEA).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2A449F">
        <w:rPr>
          <w:rFonts w:ascii="Times New Roman" w:eastAsia="Times New Roman" w:hAnsi="Times New Roman" w:cs="Times New Roman"/>
          <w:bCs/>
          <w:sz w:val="24"/>
          <w:szCs w:val="24"/>
        </w:rPr>
        <w:t>Email notifications: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3873">
        <w:rPr>
          <w:rFonts w:ascii="Times New Roman" w:eastAsia="Times New Roman" w:hAnsi="Times New Roman" w:cs="Times New Roman"/>
          <w:sz w:val="24"/>
          <w:szCs w:val="24"/>
        </w:rPr>
        <w:t>OneSignal</w:t>
      </w:r>
      <w:proofErr w:type="spellEnd"/>
      <w:r w:rsidRPr="00DB3873">
        <w:rPr>
          <w:rFonts w:ascii="Times New Roman" w:eastAsia="Times New Roman" w:hAnsi="Times New Roman" w:cs="Times New Roman"/>
          <w:sz w:val="24"/>
          <w:szCs w:val="24"/>
        </w:rPr>
        <w:t xml:space="preserve"> (used to deliver order confirmations and support messages).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2A449F">
        <w:rPr>
          <w:rFonts w:ascii="Times New Roman" w:eastAsia="Times New Roman" w:hAnsi="Times New Roman" w:cs="Times New Roman"/>
          <w:bCs/>
          <w:sz w:val="24"/>
          <w:szCs w:val="24"/>
        </w:rPr>
        <w:t>Analytics (optional):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t xml:space="preserve"> Google Analytics –</w:t>
      </w:r>
      <w:r w:rsidR="002A449F">
        <w:rPr>
          <w:rFonts w:ascii="Times New Roman" w:eastAsia="Times New Roman" w:hAnsi="Times New Roman" w:cs="Times New Roman"/>
          <w:sz w:val="24"/>
          <w:szCs w:val="24"/>
        </w:rPr>
        <w:t xml:space="preserve"> active only with your consent.</w:t>
      </w:r>
    </w:p>
    <w:p w14:paraId="1BCAB204" w14:textId="074CD20E" w:rsidR="00DB3873" w:rsidRPr="00DB3873" w:rsidRDefault="002A449F" w:rsidP="00DB3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b) Independent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proofErr w:type="spellStart"/>
      <w:r w:rsidR="00DB3873" w:rsidRPr="00DB3873">
        <w:rPr>
          <w:rFonts w:ascii="Times New Roman" w:eastAsia="Times New Roman" w:hAnsi="Times New Roman" w:cs="Times New Roman"/>
          <w:b/>
          <w:bCs/>
          <w:sz w:val="24"/>
          <w:szCs w:val="24"/>
        </w:rPr>
        <w:t>ontrollers</w:t>
      </w:r>
      <w:proofErr w:type="spellEnd"/>
      <w:r w:rsidR="00DB3873" w:rsidRPr="00DB3873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="00DB3873" w:rsidRPr="002A449F">
        <w:rPr>
          <w:rFonts w:ascii="Times New Roman" w:eastAsia="Times New Roman" w:hAnsi="Times New Roman" w:cs="Times New Roman"/>
          <w:bCs/>
          <w:sz w:val="24"/>
          <w:szCs w:val="24"/>
        </w:rPr>
        <w:t>Payment providers:</w:t>
      </w:r>
      <w:r w:rsidR="00DB3873" w:rsidRPr="00DB3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3873" w:rsidRPr="00DB3873">
        <w:rPr>
          <w:rFonts w:ascii="Times New Roman" w:eastAsia="Times New Roman" w:hAnsi="Times New Roman" w:cs="Times New Roman"/>
          <w:sz w:val="24"/>
          <w:szCs w:val="24"/>
        </w:rPr>
        <w:t>CloudPayments</w:t>
      </w:r>
      <w:proofErr w:type="spellEnd"/>
      <w:r w:rsidR="00DB3873" w:rsidRPr="00DB3873">
        <w:rPr>
          <w:rFonts w:ascii="Times New Roman" w:eastAsia="Times New Roman" w:hAnsi="Times New Roman" w:cs="Times New Roman"/>
          <w:sz w:val="24"/>
          <w:szCs w:val="24"/>
        </w:rPr>
        <w:t>, Wise, 0xProcessing.</w:t>
      </w:r>
      <w:r w:rsidR="00DB3873" w:rsidRPr="00DB3873">
        <w:rPr>
          <w:rFonts w:ascii="Times New Roman" w:eastAsia="Times New Roman" w:hAnsi="Times New Roman" w:cs="Times New Roman"/>
          <w:sz w:val="24"/>
          <w:szCs w:val="24"/>
        </w:rPr>
        <w:br/>
      </w:r>
      <w:r w:rsidR="008B720B" w:rsidRPr="008B720B">
        <w:rPr>
          <w:rFonts w:ascii="Times New Roman" w:eastAsia="Times New Roman" w:hAnsi="Times New Roman" w:cs="Times New Roman"/>
          <w:sz w:val="24"/>
          <w:szCs w:val="24"/>
        </w:rPr>
        <w:t>We do not collect or store payment card details; payments are processed directly by the providers under their own privacy policies</w:t>
      </w:r>
      <w:r w:rsidRPr="002A44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3873" w:rsidRPr="00DB3873">
        <w:rPr>
          <w:rFonts w:ascii="Times New Roman" w:eastAsia="Times New Roman" w:hAnsi="Times New Roman" w:cs="Times New Roman"/>
          <w:sz w:val="24"/>
          <w:szCs w:val="24"/>
        </w:rPr>
        <w:br/>
      </w:r>
      <w:r w:rsidR="00DB3873" w:rsidRPr="00DB387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</w:t>
      </w:r>
      <w:r w:rsidR="00DB3873" w:rsidRPr="002A449F">
        <w:rPr>
          <w:rFonts w:ascii="Times New Roman" w:eastAsia="Times New Roman" w:hAnsi="Times New Roman" w:cs="Times New Roman"/>
          <w:bCs/>
          <w:sz w:val="24"/>
          <w:szCs w:val="24"/>
        </w:rPr>
        <w:t>Logistics and delivery:</w:t>
      </w:r>
      <w:r w:rsidR="00DB3873" w:rsidRPr="00DB3873">
        <w:rPr>
          <w:rFonts w:ascii="Times New Roman" w:eastAsia="Times New Roman" w:hAnsi="Times New Roman" w:cs="Times New Roman"/>
          <w:sz w:val="24"/>
          <w:szCs w:val="24"/>
        </w:rPr>
        <w:t xml:space="preserve"> CDEK and other carriers, who receive only the data necessary to deliver your order (recipient name, address, contact details).</w:t>
      </w:r>
    </w:p>
    <w:p w14:paraId="4A1C0517" w14:textId="77777777" w:rsidR="00DB3873" w:rsidRPr="00DB3873" w:rsidRDefault="00DB3873" w:rsidP="00DB3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873">
        <w:rPr>
          <w:rFonts w:ascii="Times New Roman" w:eastAsia="Times New Roman" w:hAnsi="Times New Roman" w:cs="Times New Roman"/>
          <w:b/>
          <w:bCs/>
          <w:sz w:val="24"/>
          <w:szCs w:val="24"/>
        </w:rPr>
        <w:t>c) Legal and compliance disclosures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B3873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gramEnd"/>
      <w:r w:rsidRPr="00DB3873">
        <w:rPr>
          <w:rFonts w:ascii="Times New Roman" w:eastAsia="Times New Roman" w:hAnsi="Times New Roman" w:cs="Times New Roman"/>
          <w:sz w:val="24"/>
          <w:szCs w:val="24"/>
        </w:rPr>
        <w:t xml:space="preserve"> may disclose personal data only where required by applicable law or lawful request of public authorities.</w:t>
      </w:r>
    </w:p>
    <w:p w14:paraId="6F23573B" w14:textId="76A55113" w:rsidR="00E21CD7" w:rsidRPr="00B42A7C" w:rsidRDefault="00DB3873" w:rsidP="00982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873">
        <w:rPr>
          <w:rFonts w:ascii="Times New Roman" w:eastAsia="Times New Roman" w:hAnsi="Times New Roman" w:cs="Times New Roman"/>
          <w:b/>
          <w:bCs/>
          <w:sz w:val="24"/>
          <w:szCs w:val="24"/>
        </w:rPr>
        <w:t>d) Updates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B3873"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gramEnd"/>
      <w:r w:rsidRPr="00DB3873">
        <w:rPr>
          <w:rFonts w:ascii="Times New Roman" w:eastAsia="Times New Roman" w:hAnsi="Times New Roman" w:cs="Times New Roman"/>
          <w:sz w:val="24"/>
          <w:szCs w:val="24"/>
        </w:rPr>
        <w:t xml:space="preserve"> list of service providers may change as our operations evolve. The current version is always available in this Policy.</w:t>
      </w:r>
    </w:p>
    <w:p w14:paraId="58E8CC68" w14:textId="77777777" w:rsidR="009826BC" w:rsidRPr="009826BC" w:rsidRDefault="009826BC" w:rsidP="0098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26BC">
        <w:rPr>
          <w:rFonts w:ascii="Times New Roman" w:eastAsia="Times New Roman" w:hAnsi="Times New Roman" w:cs="Times New Roman"/>
          <w:b/>
          <w:bCs/>
          <w:sz w:val="27"/>
          <w:szCs w:val="27"/>
        </w:rPr>
        <w:t>6. International Data Transfers</w:t>
      </w:r>
    </w:p>
    <w:p w14:paraId="469223AE" w14:textId="70FCF220" w:rsidR="00DB3873" w:rsidRPr="00DB3873" w:rsidRDefault="00DB3873" w:rsidP="00DB38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B3873">
        <w:rPr>
          <w:rFonts w:ascii="Times New Roman" w:eastAsia="Times New Roman" w:hAnsi="Times New Roman" w:cs="Times New Roman"/>
          <w:sz w:val="24"/>
          <w:szCs w:val="24"/>
        </w:rPr>
        <w:t>Your personal data may be transferred to and processed in Hong Kong and other countries where our</w:t>
      </w:r>
      <w:r w:rsidR="00513445">
        <w:rPr>
          <w:rFonts w:ascii="Times New Roman" w:eastAsia="Times New Roman" w:hAnsi="Times New Roman" w:cs="Times New Roman"/>
          <w:sz w:val="24"/>
          <w:szCs w:val="24"/>
        </w:rPr>
        <w:t xml:space="preserve"> service providers are located.</w:t>
      </w:r>
      <w:r w:rsidR="00513445" w:rsidRPr="00513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t>Some of these jurisdictions may have data protection standards different from those of your home country.</w:t>
      </w:r>
    </w:p>
    <w:p w14:paraId="6F6FA28C" w14:textId="7D99086A" w:rsidR="00DB3873" w:rsidRPr="00DB3873" w:rsidRDefault="00DB3873" w:rsidP="00DB38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B3873">
        <w:rPr>
          <w:rFonts w:ascii="Times New Roman" w:eastAsia="Times New Roman" w:hAnsi="Times New Roman" w:cs="Times New Roman"/>
          <w:sz w:val="24"/>
          <w:szCs w:val="24"/>
        </w:rPr>
        <w:t>When we transfer personal data internationally, we take steps to ensure that it remains protected</w:t>
      </w:r>
      <w:proofErr w:type="gramStart"/>
      <w:r w:rsidRPr="00DB3873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DB3873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="00513445" w:rsidRPr="00513445">
        <w:rPr>
          <w:rFonts w:ascii="Times New Roman" w:eastAsia="Times New Roman" w:hAnsi="Times New Roman" w:cs="Times New Roman"/>
          <w:bCs/>
          <w:sz w:val="24"/>
          <w:szCs w:val="24"/>
        </w:rPr>
        <w:t>Standard c</w:t>
      </w:r>
      <w:r w:rsidRPr="00513445">
        <w:rPr>
          <w:rFonts w:ascii="Times New Roman" w:eastAsia="Times New Roman" w:hAnsi="Times New Roman" w:cs="Times New Roman"/>
          <w:bCs/>
          <w:sz w:val="24"/>
          <w:szCs w:val="24"/>
        </w:rPr>
        <w:t>ontra</w:t>
      </w:r>
      <w:r w:rsidR="00513445" w:rsidRPr="00513445">
        <w:rPr>
          <w:rFonts w:ascii="Times New Roman" w:eastAsia="Times New Roman" w:hAnsi="Times New Roman" w:cs="Times New Roman"/>
          <w:bCs/>
          <w:sz w:val="24"/>
          <w:szCs w:val="24"/>
        </w:rPr>
        <w:t>ctual c</w:t>
      </w:r>
      <w:r w:rsidRPr="00513445">
        <w:rPr>
          <w:rFonts w:ascii="Times New Roman" w:eastAsia="Times New Roman" w:hAnsi="Times New Roman" w:cs="Times New Roman"/>
          <w:bCs/>
          <w:sz w:val="24"/>
          <w:szCs w:val="24"/>
        </w:rPr>
        <w:t>lauses (SCCs)</w:t>
      </w:r>
      <w:r w:rsidRPr="00DB387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t xml:space="preserve"> used where applicable for transfers outside the EEA.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513445">
        <w:rPr>
          <w:rFonts w:ascii="Times New Roman" w:eastAsia="Times New Roman" w:hAnsi="Times New Roman" w:cs="Times New Roman"/>
          <w:bCs/>
          <w:sz w:val="24"/>
          <w:szCs w:val="24"/>
        </w:rPr>
        <w:t>Contractual and technical safeguards: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t xml:space="preserve"> our service providers are required to maintain appropriate security and confidentiality measures.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br/>
      </w:r>
      <w:r w:rsidRPr="00513445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513445">
        <w:rPr>
          <w:rFonts w:ascii="Times New Roman" w:eastAsia="Times New Roman" w:hAnsi="Times New Roman" w:cs="Times New Roman"/>
          <w:bCs/>
          <w:sz w:val="24"/>
          <w:szCs w:val="24"/>
        </w:rPr>
        <w:t>Data minimization: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t xml:space="preserve"> only the data necessary for the specific purpose is transferred, and encrypted during transmission where feasible.</w:t>
      </w:r>
    </w:p>
    <w:p w14:paraId="78CCF2C4" w14:textId="05E5D924" w:rsidR="00DB3873" w:rsidRPr="00DB3873" w:rsidRDefault="00DB3873" w:rsidP="0098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B3873">
        <w:rPr>
          <w:rFonts w:ascii="Times New Roman" w:eastAsia="Times New Roman" w:hAnsi="Times New Roman" w:cs="Times New Roman"/>
          <w:sz w:val="24"/>
          <w:szCs w:val="24"/>
        </w:rPr>
        <w:t>By using our website or purchasing our Products, you acknowledge that your data may be processed in these jurisdictions under</w:t>
      </w:r>
      <w:r w:rsidR="00F65EC2" w:rsidRPr="00F65EC2">
        <w:rPr>
          <w:rFonts w:ascii="Times New Roman" w:eastAsia="Times New Roman" w:hAnsi="Times New Roman" w:cs="Times New Roman"/>
          <w:sz w:val="24"/>
          <w:szCs w:val="24"/>
        </w:rPr>
        <w:t xml:space="preserve"> appropriate safeguards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E80F57" w14:textId="77777777" w:rsidR="009826BC" w:rsidRPr="009826BC" w:rsidRDefault="009826BC" w:rsidP="0098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26BC">
        <w:rPr>
          <w:rFonts w:ascii="Times New Roman" w:eastAsia="Times New Roman" w:hAnsi="Times New Roman" w:cs="Times New Roman"/>
          <w:b/>
          <w:bCs/>
          <w:sz w:val="27"/>
          <w:szCs w:val="27"/>
        </w:rPr>
        <w:t>7. Data Retention</w:t>
      </w:r>
    </w:p>
    <w:p w14:paraId="36C6B5CD" w14:textId="75C8AA43" w:rsidR="00DB3873" w:rsidRPr="00DB3873" w:rsidRDefault="00DB3873" w:rsidP="00DB3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873">
        <w:rPr>
          <w:rFonts w:ascii="Times New Roman" w:eastAsia="Times New Roman" w:hAnsi="Times New Roman" w:cs="Times New Roman"/>
          <w:sz w:val="24"/>
          <w:szCs w:val="24"/>
        </w:rPr>
        <w:t>We keep personal data only for as long as it is needed for the purposes described in this Policy, or</w:t>
      </w:r>
      <w:r w:rsidR="0077603D">
        <w:rPr>
          <w:rFonts w:ascii="Times New Roman" w:eastAsia="Times New Roman" w:hAnsi="Times New Roman" w:cs="Times New Roman"/>
          <w:sz w:val="24"/>
          <w:szCs w:val="24"/>
        </w:rPr>
        <w:t xml:space="preserve"> as required by applicable law. 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t>Where possible, we apply shorter retention periods consistent with business needs and legal requirements.</w:t>
      </w:r>
    </w:p>
    <w:p w14:paraId="0039496D" w14:textId="6CE0CB16" w:rsidR="00DB3873" w:rsidRPr="00DB3873" w:rsidRDefault="0077603D" w:rsidP="00DB3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03D">
        <w:rPr>
          <w:rFonts w:ascii="Times New Roman" w:eastAsia="Times New Roman" w:hAnsi="Times New Roman" w:cs="Times New Roman"/>
          <w:bCs/>
          <w:sz w:val="24"/>
          <w:szCs w:val="24"/>
        </w:rPr>
        <w:t>Order and delivery d</w:t>
      </w:r>
      <w:r w:rsidR="00DB3873" w:rsidRPr="0077603D">
        <w:rPr>
          <w:rFonts w:ascii="Times New Roman" w:eastAsia="Times New Roman" w:hAnsi="Times New Roman" w:cs="Times New Roman"/>
          <w:bCs/>
          <w:sz w:val="24"/>
          <w:szCs w:val="24"/>
        </w:rPr>
        <w:t>ata</w:t>
      </w:r>
      <w:r w:rsidR="00DB3873" w:rsidRPr="00DB3873">
        <w:rPr>
          <w:rFonts w:ascii="Times New Roman" w:eastAsia="Times New Roman" w:hAnsi="Times New Roman" w:cs="Times New Roman"/>
          <w:sz w:val="24"/>
          <w:szCs w:val="24"/>
        </w:rPr>
        <w:br/>
        <w:t>Retained for as long as necessary to meet accounting, tax, warranty, or legal obligations. In most cases, this does not exceed five years, unless local law requires a longer period.</w:t>
      </w:r>
    </w:p>
    <w:p w14:paraId="30C286CE" w14:textId="71588F15" w:rsidR="00DB3873" w:rsidRPr="00DB3873" w:rsidRDefault="0077603D" w:rsidP="00DB3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03D">
        <w:rPr>
          <w:rFonts w:ascii="Times New Roman" w:eastAsia="Times New Roman" w:hAnsi="Times New Roman" w:cs="Times New Roman"/>
          <w:bCs/>
          <w:sz w:val="24"/>
          <w:szCs w:val="24"/>
        </w:rPr>
        <w:t>Account d</w:t>
      </w:r>
      <w:r w:rsidR="00DB3873" w:rsidRPr="0077603D">
        <w:rPr>
          <w:rFonts w:ascii="Times New Roman" w:eastAsia="Times New Roman" w:hAnsi="Times New Roman" w:cs="Times New Roman"/>
          <w:bCs/>
          <w:sz w:val="24"/>
          <w:szCs w:val="24"/>
        </w:rPr>
        <w:t>ata</w:t>
      </w:r>
      <w:r w:rsidR="00DB3873" w:rsidRPr="00DB3873">
        <w:rPr>
          <w:rFonts w:ascii="Times New Roman" w:eastAsia="Times New Roman" w:hAnsi="Times New Roman" w:cs="Times New Roman"/>
          <w:sz w:val="24"/>
          <w:szCs w:val="24"/>
        </w:rPr>
        <w:br/>
        <w:t>Retained while your account remains active and for a limited period after inactivity to support potential reactivation or inquiries. You can request deletion at any time, except where retention is required by law.</w:t>
      </w:r>
    </w:p>
    <w:p w14:paraId="31BA6D1F" w14:textId="699C5CF6" w:rsidR="00DB3873" w:rsidRPr="00DB3873" w:rsidRDefault="0077603D" w:rsidP="00DB3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03D">
        <w:rPr>
          <w:rFonts w:ascii="Times New Roman" w:eastAsia="Times New Roman" w:hAnsi="Times New Roman" w:cs="Times New Roman"/>
          <w:bCs/>
          <w:sz w:val="24"/>
          <w:szCs w:val="24"/>
        </w:rPr>
        <w:t>Support and communication d</w:t>
      </w:r>
      <w:r w:rsidR="00DB3873" w:rsidRPr="0077603D">
        <w:rPr>
          <w:rFonts w:ascii="Times New Roman" w:eastAsia="Times New Roman" w:hAnsi="Times New Roman" w:cs="Times New Roman"/>
          <w:bCs/>
          <w:sz w:val="24"/>
          <w:szCs w:val="24"/>
        </w:rPr>
        <w:t>ata</w:t>
      </w:r>
      <w:r w:rsidR="00DB3873" w:rsidRPr="00DB3873">
        <w:rPr>
          <w:rFonts w:ascii="Times New Roman" w:eastAsia="Times New Roman" w:hAnsi="Times New Roman" w:cs="Times New Roman"/>
          <w:sz w:val="24"/>
          <w:szCs w:val="24"/>
        </w:rPr>
        <w:br/>
        <w:t>Retained for a reasonable period (usually up to 12 months after resolution) to ensure service quality and maintain records.</w:t>
      </w:r>
    </w:p>
    <w:p w14:paraId="57F90FC8" w14:textId="55995269" w:rsidR="00DB3873" w:rsidRPr="00DB3873" w:rsidRDefault="0077603D" w:rsidP="00DB3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03D">
        <w:rPr>
          <w:rFonts w:ascii="Times New Roman" w:eastAsia="Times New Roman" w:hAnsi="Times New Roman" w:cs="Times New Roman"/>
          <w:bCs/>
          <w:sz w:val="24"/>
          <w:szCs w:val="24"/>
        </w:rPr>
        <w:t>Technical and session d</w:t>
      </w:r>
      <w:r w:rsidR="00DB3873" w:rsidRPr="0077603D">
        <w:rPr>
          <w:rFonts w:ascii="Times New Roman" w:eastAsia="Times New Roman" w:hAnsi="Times New Roman" w:cs="Times New Roman"/>
          <w:bCs/>
          <w:sz w:val="24"/>
          <w:szCs w:val="24"/>
        </w:rPr>
        <w:t>ata</w:t>
      </w:r>
      <w:r w:rsidR="00DB3873" w:rsidRPr="00DB3873">
        <w:rPr>
          <w:rFonts w:ascii="Times New Roman" w:eastAsia="Times New Roman" w:hAnsi="Times New Roman" w:cs="Times New Roman"/>
          <w:sz w:val="24"/>
          <w:szCs w:val="24"/>
        </w:rPr>
        <w:br/>
        <w:t>Stored only for the duration of your session, with minimal logs retained up to 12 months for security and fraud prevention.</w:t>
      </w:r>
    </w:p>
    <w:p w14:paraId="08DF5D7A" w14:textId="1E522EBF" w:rsidR="00DB3873" w:rsidRPr="00DB3873" w:rsidRDefault="0077603D" w:rsidP="00DB3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03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Analytics d</w:t>
      </w:r>
      <w:r w:rsidR="00DB3873" w:rsidRPr="0077603D">
        <w:rPr>
          <w:rFonts w:ascii="Times New Roman" w:eastAsia="Times New Roman" w:hAnsi="Times New Roman" w:cs="Times New Roman"/>
          <w:bCs/>
          <w:sz w:val="24"/>
          <w:szCs w:val="24"/>
        </w:rPr>
        <w:t>ata</w:t>
      </w:r>
      <w:r w:rsidR="00DB3873" w:rsidRPr="00DB3873">
        <w:rPr>
          <w:rFonts w:ascii="Times New Roman" w:eastAsia="Times New Roman" w:hAnsi="Times New Roman" w:cs="Times New Roman"/>
          <w:sz w:val="24"/>
          <w:szCs w:val="24"/>
        </w:rPr>
        <w:br/>
        <w:t xml:space="preserve">Retained in aggregated or </w:t>
      </w:r>
      <w:proofErr w:type="spellStart"/>
      <w:r w:rsidR="00DB3873" w:rsidRPr="00DB3873">
        <w:rPr>
          <w:rFonts w:ascii="Times New Roman" w:eastAsia="Times New Roman" w:hAnsi="Times New Roman" w:cs="Times New Roman"/>
          <w:sz w:val="24"/>
          <w:szCs w:val="24"/>
        </w:rPr>
        <w:t>pseudonymized</w:t>
      </w:r>
      <w:proofErr w:type="spellEnd"/>
      <w:r w:rsidR="00DB3873" w:rsidRPr="00DB3873">
        <w:rPr>
          <w:rFonts w:ascii="Times New Roman" w:eastAsia="Times New Roman" w:hAnsi="Times New Roman" w:cs="Times New Roman"/>
          <w:sz w:val="24"/>
          <w:szCs w:val="24"/>
        </w:rPr>
        <w:t xml:space="preserve"> form, typically up to 14 months, and collected only with your consent via our Cookie Policy.</w:t>
      </w:r>
    </w:p>
    <w:p w14:paraId="1B0F2155" w14:textId="5504E992" w:rsidR="00DB3873" w:rsidRPr="00DB3873" w:rsidRDefault="00F65EC2" w:rsidP="00DB3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EC2">
        <w:rPr>
          <w:rFonts w:ascii="Times New Roman" w:eastAsia="Times New Roman" w:hAnsi="Times New Roman" w:cs="Times New Roman"/>
          <w:sz w:val="24"/>
          <w:szCs w:val="24"/>
        </w:rPr>
        <w:t xml:space="preserve">When data is no longer needed, we delete or </w:t>
      </w:r>
      <w:proofErr w:type="spellStart"/>
      <w:r w:rsidRPr="00F65EC2">
        <w:rPr>
          <w:rFonts w:ascii="Times New Roman" w:eastAsia="Times New Roman" w:hAnsi="Times New Roman" w:cs="Times New Roman"/>
          <w:sz w:val="24"/>
          <w:szCs w:val="24"/>
        </w:rPr>
        <w:t>anonymize</w:t>
      </w:r>
      <w:proofErr w:type="spellEnd"/>
      <w:r w:rsidRPr="00F65EC2">
        <w:rPr>
          <w:rFonts w:ascii="Times New Roman" w:eastAsia="Times New Roman" w:hAnsi="Times New Roman" w:cs="Times New Roman"/>
          <w:sz w:val="24"/>
          <w:szCs w:val="24"/>
        </w:rPr>
        <w:t xml:space="preserve"> it, unless the law requires longer retention.</w:t>
      </w:r>
    </w:p>
    <w:p w14:paraId="09BE1C83" w14:textId="77777777" w:rsidR="009826BC" w:rsidRPr="009826BC" w:rsidRDefault="009826BC" w:rsidP="0098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26BC">
        <w:rPr>
          <w:rFonts w:ascii="Times New Roman" w:eastAsia="Times New Roman" w:hAnsi="Times New Roman" w:cs="Times New Roman"/>
          <w:b/>
          <w:bCs/>
          <w:sz w:val="27"/>
          <w:szCs w:val="27"/>
        </w:rPr>
        <w:t>8. Your Rights</w:t>
      </w:r>
    </w:p>
    <w:p w14:paraId="2B0BDCB7" w14:textId="6224E598" w:rsidR="00DE666B" w:rsidRDefault="00DB3873" w:rsidP="00DB3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873">
        <w:rPr>
          <w:rFonts w:ascii="Times New Roman" w:eastAsia="Times New Roman" w:hAnsi="Times New Roman" w:cs="Times New Roman"/>
          <w:sz w:val="24"/>
          <w:szCs w:val="24"/>
        </w:rPr>
        <w:t xml:space="preserve">Depending on your location, you may have certain rights in </w:t>
      </w:r>
      <w:r w:rsidR="00DE666B">
        <w:rPr>
          <w:rFonts w:ascii="Times New Roman" w:eastAsia="Times New Roman" w:hAnsi="Times New Roman" w:cs="Times New Roman"/>
          <w:sz w:val="24"/>
          <w:szCs w:val="24"/>
        </w:rPr>
        <w:t>relation to your personal data.</w:t>
      </w:r>
    </w:p>
    <w:p w14:paraId="3D595E20" w14:textId="1B81CED4" w:rsidR="00DB3873" w:rsidRPr="00DE666B" w:rsidRDefault="00DB3873" w:rsidP="00DB3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873">
        <w:rPr>
          <w:rFonts w:ascii="Times New Roman" w:eastAsia="Times New Roman" w:hAnsi="Times New Roman" w:cs="Times New Roman"/>
          <w:sz w:val="24"/>
          <w:szCs w:val="24"/>
        </w:rPr>
        <w:t>For users in the European Economic Area (EEA), these rights are provided under the General Data Protection Regulation (GDPR):</w:t>
      </w:r>
      <w:r w:rsidR="00DE666B">
        <w:rPr>
          <w:rFonts w:ascii="Times New Roman" w:eastAsia="Times New Roman" w:hAnsi="Times New Roman" w:cs="Times New Roman"/>
          <w:sz w:val="24"/>
          <w:szCs w:val="24"/>
        </w:rPr>
        <w:br/>
      </w:r>
      <w:r w:rsidRPr="00DB387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E666B">
        <w:rPr>
          <w:rFonts w:ascii="Times New Roman" w:eastAsia="Times New Roman" w:hAnsi="Times New Roman" w:cs="Times New Roman"/>
          <w:bCs/>
          <w:sz w:val="24"/>
          <w:szCs w:val="24"/>
        </w:rPr>
        <w:t>Access</w:t>
      </w:r>
      <w:r w:rsidRPr="00DE666B">
        <w:rPr>
          <w:rFonts w:ascii="Times New Roman" w:eastAsia="Times New Roman" w:hAnsi="Times New Roman" w:cs="Times New Roman"/>
          <w:sz w:val="24"/>
          <w:szCs w:val="24"/>
        </w:rPr>
        <w:t xml:space="preserve"> – to request confirmation whether we process your d</w:t>
      </w:r>
      <w:r w:rsidR="00772A20">
        <w:rPr>
          <w:rFonts w:ascii="Times New Roman" w:eastAsia="Times New Roman" w:hAnsi="Times New Roman" w:cs="Times New Roman"/>
          <w:sz w:val="24"/>
          <w:szCs w:val="24"/>
        </w:rPr>
        <w:t>ata and to receive a copy of it</w:t>
      </w:r>
      <w:r w:rsidR="00772A20" w:rsidRPr="00772A2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E666B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DE666B">
        <w:rPr>
          <w:rFonts w:ascii="Times New Roman" w:eastAsia="Times New Roman" w:hAnsi="Times New Roman" w:cs="Times New Roman"/>
          <w:bCs/>
          <w:sz w:val="24"/>
          <w:szCs w:val="24"/>
        </w:rPr>
        <w:t>Correction</w:t>
      </w:r>
      <w:r w:rsidRPr="00DE666B">
        <w:rPr>
          <w:rFonts w:ascii="Times New Roman" w:eastAsia="Times New Roman" w:hAnsi="Times New Roman" w:cs="Times New Roman"/>
          <w:sz w:val="24"/>
          <w:szCs w:val="24"/>
        </w:rPr>
        <w:t xml:space="preserve"> – to correct inaccur</w:t>
      </w:r>
      <w:r w:rsidR="00772A20">
        <w:rPr>
          <w:rFonts w:ascii="Times New Roman" w:eastAsia="Times New Roman" w:hAnsi="Times New Roman" w:cs="Times New Roman"/>
          <w:sz w:val="24"/>
          <w:szCs w:val="24"/>
        </w:rPr>
        <w:t>ate or incomplete personal data</w:t>
      </w:r>
      <w:r w:rsidR="00772A20" w:rsidRPr="00772A2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E666B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DE666B">
        <w:rPr>
          <w:rFonts w:ascii="Times New Roman" w:eastAsia="Times New Roman" w:hAnsi="Times New Roman" w:cs="Times New Roman"/>
          <w:bCs/>
          <w:sz w:val="24"/>
          <w:szCs w:val="24"/>
        </w:rPr>
        <w:t>Deletion</w:t>
      </w:r>
      <w:r w:rsidRPr="00DE666B">
        <w:rPr>
          <w:rFonts w:ascii="Times New Roman" w:eastAsia="Times New Roman" w:hAnsi="Times New Roman" w:cs="Times New Roman"/>
          <w:sz w:val="24"/>
          <w:szCs w:val="24"/>
        </w:rPr>
        <w:t xml:space="preserve"> – to request that we delete your data, subject to legal or con</w:t>
      </w:r>
      <w:r w:rsidR="00772A20">
        <w:rPr>
          <w:rFonts w:ascii="Times New Roman" w:eastAsia="Times New Roman" w:hAnsi="Times New Roman" w:cs="Times New Roman"/>
          <w:sz w:val="24"/>
          <w:szCs w:val="24"/>
        </w:rPr>
        <w:t>tractual retention requirements</w:t>
      </w:r>
      <w:r w:rsidR="00772A20" w:rsidRPr="00772A2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E666B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DE666B">
        <w:rPr>
          <w:rFonts w:ascii="Times New Roman" w:eastAsia="Times New Roman" w:hAnsi="Times New Roman" w:cs="Times New Roman"/>
          <w:bCs/>
          <w:sz w:val="24"/>
          <w:szCs w:val="24"/>
        </w:rPr>
        <w:t>Restriction</w:t>
      </w:r>
      <w:r w:rsidRPr="00DE666B">
        <w:rPr>
          <w:rFonts w:ascii="Times New Roman" w:eastAsia="Times New Roman" w:hAnsi="Times New Roman" w:cs="Times New Roman"/>
          <w:sz w:val="24"/>
          <w:szCs w:val="24"/>
        </w:rPr>
        <w:t xml:space="preserve"> – to limit the processing of yo</w:t>
      </w:r>
      <w:r w:rsidR="00772A20">
        <w:rPr>
          <w:rFonts w:ascii="Times New Roman" w:eastAsia="Times New Roman" w:hAnsi="Times New Roman" w:cs="Times New Roman"/>
          <w:sz w:val="24"/>
          <w:szCs w:val="24"/>
        </w:rPr>
        <w:t>ur data in certain situations</w:t>
      </w:r>
      <w:r w:rsidR="00772A20" w:rsidRPr="00772A2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E666B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DE666B">
        <w:rPr>
          <w:rFonts w:ascii="Times New Roman" w:eastAsia="Times New Roman" w:hAnsi="Times New Roman" w:cs="Times New Roman"/>
          <w:bCs/>
          <w:sz w:val="24"/>
          <w:szCs w:val="24"/>
        </w:rPr>
        <w:t>Portability</w:t>
      </w:r>
      <w:r w:rsidRPr="00DE666B">
        <w:rPr>
          <w:rFonts w:ascii="Times New Roman" w:eastAsia="Times New Roman" w:hAnsi="Times New Roman" w:cs="Times New Roman"/>
          <w:sz w:val="24"/>
          <w:szCs w:val="24"/>
        </w:rPr>
        <w:t xml:space="preserve"> – to receive your data in a structured, commonly used format and tr</w:t>
      </w:r>
      <w:r w:rsidR="00772A20">
        <w:rPr>
          <w:rFonts w:ascii="Times New Roman" w:eastAsia="Times New Roman" w:hAnsi="Times New Roman" w:cs="Times New Roman"/>
          <w:sz w:val="24"/>
          <w:szCs w:val="24"/>
        </w:rPr>
        <w:t>ansfer it to another controller</w:t>
      </w:r>
      <w:r w:rsidR="00772A20" w:rsidRPr="00772A2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E666B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DE666B">
        <w:rPr>
          <w:rFonts w:ascii="Times New Roman" w:eastAsia="Times New Roman" w:hAnsi="Times New Roman" w:cs="Times New Roman"/>
          <w:bCs/>
          <w:sz w:val="24"/>
          <w:szCs w:val="24"/>
        </w:rPr>
        <w:t>Objection</w:t>
      </w:r>
      <w:r w:rsidRPr="00DE666B">
        <w:rPr>
          <w:rFonts w:ascii="Times New Roman" w:eastAsia="Times New Roman" w:hAnsi="Times New Roman" w:cs="Times New Roman"/>
          <w:sz w:val="24"/>
          <w:szCs w:val="24"/>
        </w:rPr>
        <w:t xml:space="preserve"> – to object to processing based on legitimate in</w:t>
      </w:r>
      <w:r w:rsidR="00772A20">
        <w:rPr>
          <w:rFonts w:ascii="Times New Roman" w:eastAsia="Times New Roman" w:hAnsi="Times New Roman" w:cs="Times New Roman"/>
          <w:sz w:val="24"/>
          <w:szCs w:val="24"/>
        </w:rPr>
        <w:t>terests or for direct marketing</w:t>
      </w:r>
      <w:r w:rsidR="00772A20" w:rsidRPr="00772A2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E666B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DE666B">
        <w:rPr>
          <w:rFonts w:ascii="Times New Roman" w:eastAsia="Times New Roman" w:hAnsi="Times New Roman" w:cs="Times New Roman"/>
          <w:bCs/>
          <w:sz w:val="24"/>
          <w:szCs w:val="24"/>
        </w:rPr>
        <w:t>Withdrawal of consent</w:t>
      </w:r>
      <w:r w:rsidRPr="00DE666B">
        <w:rPr>
          <w:rFonts w:ascii="Times New Roman" w:eastAsia="Times New Roman" w:hAnsi="Times New Roman" w:cs="Times New Roman"/>
          <w:sz w:val="24"/>
          <w:szCs w:val="24"/>
        </w:rPr>
        <w:t xml:space="preserve"> – where processing is based on consent (e.g., analytics), you can withdraw it at any time without affecting the lawfulness of prior processing.</w:t>
      </w:r>
    </w:p>
    <w:p w14:paraId="287CC3F9" w14:textId="77777777" w:rsidR="00DB3873" w:rsidRPr="00DB3873" w:rsidRDefault="00DB3873" w:rsidP="00DB3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873">
        <w:rPr>
          <w:rFonts w:ascii="Times New Roman" w:eastAsia="Times New Roman" w:hAnsi="Times New Roman" w:cs="Times New Roman"/>
          <w:sz w:val="24"/>
          <w:szCs w:val="24"/>
        </w:rPr>
        <w:t>Users outside the EEA may have similar rights under local laws, which we will respect to the extent applicable.</w:t>
      </w:r>
    </w:p>
    <w:p w14:paraId="4AADEDE6" w14:textId="615DCF85" w:rsidR="00772A20" w:rsidRDefault="00DB3873" w:rsidP="00DB3873">
      <w:pPr>
        <w:spacing w:before="100" w:beforeAutospacing="1" w:after="100" w:afterAutospacing="1" w:line="240" w:lineRule="auto"/>
      </w:pPr>
      <w:r w:rsidRPr="00772A20">
        <w:rPr>
          <w:rFonts w:ascii="Times New Roman" w:eastAsia="Times New Roman" w:hAnsi="Times New Roman" w:cs="Times New Roman"/>
          <w:b/>
          <w:bCs/>
          <w:sz w:val="24"/>
          <w:szCs w:val="24"/>
        </w:rPr>
        <w:t>How to exercise your rights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B3873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gramEnd"/>
      <w:r w:rsidRPr="00DB3873">
        <w:rPr>
          <w:rFonts w:ascii="Times New Roman" w:eastAsia="Times New Roman" w:hAnsi="Times New Roman" w:cs="Times New Roman"/>
          <w:sz w:val="24"/>
          <w:szCs w:val="24"/>
        </w:rPr>
        <w:t xml:space="preserve"> can contact us regarding any privacy matter at</w:t>
      </w:r>
      <w:r w:rsidR="00F70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0CFF" w:rsidRPr="00B42A7C">
        <w:rPr>
          <w:rStyle w:val="af2"/>
          <w:rFonts w:ascii="Times New Roman" w:hAnsi="Times New Roman" w:cs="Times New Roman"/>
          <w:sz w:val="24"/>
          <w:szCs w:val="24"/>
        </w:rPr>
        <w:t>privacy@kraster.business</w:t>
      </w:r>
      <w:proofErr w:type="spellEnd"/>
      <w:r w:rsidR="00772A20" w:rsidRPr="00772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A20">
        <w:rPr>
          <w:rFonts w:ascii="Times New Roman" w:eastAsia="Times New Roman" w:hAnsi="Times New Roman" w:cs="Times New Roman"/>
          <w:sz w:val="24"/>
          <w:szCs w:val="24"/>
        </w:rPr>
        <w:t>or through our support form.</w:t>
      </w:r>
      <w:r w:rsidR="00772A20" w:rsidRPr="00772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3873">
        <w:rPr>
          <w:rFonts w:ascii="Times New Roman" w:eastAsia="Times New Roman" w:hAnsi="Times New Roman" w:cs="Times New Roman"/>
          <w:sz w:val="24"/>
          <w:szCs w:val="24"/>
        </w:rPr>
        <w:t>We may ask for information to confirm your identity before processing your request.</w:t>
      </w:r>
      <w:r w:rsidR="00015BF7" w:rsidRPr="00015BF7">
        <w:t xml:space="preserve"> </w:t>
      </w:r>
    </w:p>
    <w:p w14:paraId="1EF43F5B" w14:textId="7215DA5C" w:rsidR="009826BC" w:rsidRPr="00772A20" w:rsidRDefault="00015BF7" w:rsidP="009826BC">
      <w:pPr>
        <w:spacing w:before="100" w:beforeAutospacing="1" w:after="100" w:afterAutospacing="1" w:line="240" w:lineRule="auto"/>
      </w:pPr>
      <w:r w:rsidRPr="00015BF7">
        <w:rPr>
          <w:rFonts w:ascii="Times New Roman" w:eastAsia="Times New Roman" w:hAnsi="Times New Roman" w:cs="Times New Roman"/>
          <w:sz w:val="24"/>
          <w:szCs w:val="24"/>
        </w:rPr>
        <w:t>We usually reply within one month</w:t>
      </w:r>
      <w:r w:rsidR="00772A20" w:rsidRPr="00772A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72A20">
        <w:rPr>
          <w:rFonts w:ascii="Times New Roman" w:eastAsia="Times New Roman" w:hAnsi="Times New Roman" w:cs="Times New Roman"/>
          <w:sz w:val="24"/>
          <w:szCs w:val="24"/>
        </w:rPr>
        <w:t>but</w:t>
      </w:r>
      <w:r w:rsidR="00DB3873" w:rsidRPr="00DB3873">
        <w:rPr>
          <w:rFonts w:ascii="Times New Roman" w:eastAsia="Times New Roman" w:hAnsi="Times New Roman" w:cs="Times New Roman"/>
          <w:sz w:val="24"/>
          <w:szCs w:val="24"/>
        </w:rPr>
        <w:t xml:space="preserve"> complex requests may take longer, in which case we will inform you of the reason and expected timeframe.</w:t>
      </w:r>
      <w:r w:rsidR="00772A20">
        <w:t xml:space="preserve"> </w:t>
      </w:r>
      <w:r w:rsidR="00DB3873" w:rsidRPr="00DB3873">
        <w:rPr>
          <w:rFonts w:ascii="Times New Roman" w:eastAsia="Times New Roman" w:hAnsi="Times New Roman" w:cs="Times New Roman"/>
          <w:sz w:val="24"/>
          <w:szCs w:val="24"/>
        </w:rPr>
        <w:t>Some data may need to be retained for legal or accounting reasons even after a deletion request.</w:t>
      </w:r>
    </w:p>
    <w:p w14:paraId="36D6A76D" w14:textId="77777777" w:rsidR="009826BC" w:rsidRDefault="009826BC" w:rsidP="0098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26BC">
        <w:rPr>
          <w:rFonts w:ascii="Times New Roman" w:eastAsia="Times New Roman" w:hAnsi="Times New Roman" w:cs="Times New Roman"/>
          <w:b/>
          <w:bCs/>
          <w:sz w:val="27"/>
          <w:szCs w:val="27"/>
        </w:rPr>
        <w:t>9. Data Security</w:t>
      </w:r>
    </w:p>
    <w:p w14:paraId="3F1987FE" w14:textId="22D1ABCC" w:rsidR="00280C8A" w:rsidRPr="00280C8A" w:rsidRDefault="00F65EC2" w:rsidP="0028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EC2">
        <w:rPr>
          <w:rFonts w:ascii="Times New Roman" w:eastAsia="Times New Roman" w:hAnsi="Times New Roman" w:cs="Times New Roman"/>
          <w:sz w:val="24"/>
          <w:szCs w:val="24"/>
        </w:rPr>
        <w:t>We protect personal data using technical and org</w:t>
      </w:r>
      <w:r w:rsidR="008A1634">
        <w:rPr>
          <w:rFonts w:ascii="Times New Roman" w:eastAsia="Times New Roman" w:hAnsi="Times New Roman" w:cs="Times New Roman"/>
          <w:sz w:val="24"/>
          <w:szCs w:val="24"/>
        </w:rPr>
        <w:t xml:space="preserve">anizational measures to prevent </w:t>
      </w:r>
      <w:r w:rsidRPr="00F65EC2">
        <w:rPr>
          <w:rFonts w:ascii="Times New Roman" w:eastAsia="Times New Roman" w:hAnsi="Times New Roman" w:cs="Times New Roman"/>
          <w:sz w:val="24"/>
          <w:szCs w:val="24"/>
        </w:rPr>
        <w:t>unauthorized access, loss, or misuse.</w:t>
      </w:r>
      <w:r w:rsidR="008A1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634">
        <w:rPr>
          <w:rFonts w:ascii="Times New Roman" w:eastAsia="Times New Roman" w:hAnsi="Times New Roman" w:cs="Times New Roman"/>
          <w:sz w:val="24"/>
          <w:szCs w:val="24"/>
        </w:rPr>
        <w:br/>
      </w:r>
      <w:r w:rsidR="008A1634">
        <w:rPr>
          <w:rFonts w:ascii="Times New Roman" w:eastAsia="Times New Roman" w:hAnsi="Times New Roman" w:cs="Times New Roman"/>
          <w:sz w:val="24"/>
          <w:szCs w:val="24"/>
        </w:rPr>
        <w:br/>
      </w:r>
      <w:r w:rsidR="00280C8A" w:rsidRPr="00280C8A">
        <w:rPr>
          <w:rFonts w:ascii="Times New Roman" w:eastAsia="Times New Roman" w:hAnsi="Times New Roman" w:cs="Times New Roman"/>
          <w:sz w:val="24"/>
          <w:szCs w:val="24"/>
        </w:rPr>
        <w:t>Our security framework includes</w:t>
      </w:r>
      <w:proofErr w:type="gramStart"/>
      <w:r w:rsidR="00280C8A" w:rsidRPr="00280C8A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280C8A" w:rsidRPr="00280C8A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="00280C8A" w:rsidRPr="008A1634">
        <w:rPr>
          <w:rFonts w:ascii="Times New Roman" w:eastAsia="Times New Roman" w:hAnsi="Times New Roman" w:cs="Times New Roman"/>
          <w:sz w:val="24"/>
          <w:szCs w:val="24"/>
        </w:rPr>
        <w:t>Encryption</w:t>
      </w:r>
      <w:r w:rsidR="00280C8A" w:rsidRPr="00280C8A">
        <w:rPr>
          <w:rFonts w:ascii="Times New Roman" w:eastAsia="Times New Roman" w:hAnsi="Times New Roman" w:cs="Times New Roman"/>
          <w:sz w:val="24"/>
          <w:szCs w:val="24"/>
        </w:rPr>
        <w:t xml:space="preserve"> – applied to data in trans</w:t>
      </w:r>
      <w:r w:rsidR="008A1634">
        <w:rPr>
          <w:rFonts w:ascii="Times New Roman" w:eastAsia="Times New Roman" w:hAnsi="Times New Roman" w:cs="Times New Roman"/>
          <w:sz w:val="24"/>
          <w:szCs w:val="24"/>
        </w:rPr>
        <w:t>it and, where relevant, at rest</w:t>
      </w:r>
      <w:r w:rsidR="008A1634" w:rsidRPr="008A1634">
        <w:rPr>
          <w:rFonts w:ascii="Times New Roman" w:eastAsia="Times New Roman" w:hAnsi="Times New Roman" w:cs="Times New Roman"/>
          <w:sz w:val="24"/>
          <w:szCs w:val="24"/>
        </w:rPr>
        <w:t>;</w:t>
      </w:r>
      <w:r w:rsidR="00280C8A" w:rsidRPr="00280C8A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="00280C8A" w:rsidRPr="008A1634">
        <w:rPr>
          <w:rFonts w:ascii="Times New Roman" w:eastAsia="Times New Roman" w:hAnsi="Times New Roman" w:cs="Times New Roman"/>
          <w:sz w:val="24"/>
          <w:szCs w:val="24"/>
        </w:rPr>
        <w:t>Access control</w:t>
      </w:r>
      <w:r w:rsidR="00280C8A" w:rsidRPr="00280C8A">
        <w:rPr>
          <w:rFonts w:ascii="Times New Roman" w:eastAsia="Times New Roman" w:hAnsi="Times New Roman" w:cs="Times New Roman"/>
          <w:sz w:val="24"/>
          <w:szCs w:val="24"/>
        </w:rPr>
        <w:t xml:space="preserve"> – limited to authorized personnel following t</w:t>
      </w:r>
      <w:r w:rsidR="008A1634">
        <w:rPr>
          <w:rFonts w:ascii="Times New Roman" w:eastAsia="Times New Roman" w:hAnsi="Times New Roman" w:cs="Times New Roman"/>
          <w:sz w:val="24"/>
          <w:szCs w:val="24"/>
        </w:rPr>
        <w:t>he principle of least privilege</w:t>
      </w:r>
      <w:r w:rsidR="008A1634" w:rsidRPr="008A1634">
        <w:rPr>
          <w:rFonts w:ascii="Times New Roman" w:eastAsia="Times New Roman" w:hAnsi="Times New Roman" w:cs="Times New Roman"/>
          <w:sz w:val="24"/>
          <w:szCs w:val="24"/>
        </w:rPr>
        <w:t>;</w:t>
      </w:r>
      <w:r w:rsidR="00280C8A" w:rsidRPr="00280C8A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="00280C8A" w:rsidRPr="008A1634">
        <w:rPr>
          <w:rFonts w:ascii="Times New Roman" w:eastAsia="Times New Roman" w:hAnsi="Times New Roman" w:cs="Times New Roman"/>
          <w:sz w:val="24"/>
          <w:szCs w:val="24"/>
        </w:rPr>
        <w:t>Secure infrastructure</w:t>
      </w:r>
      <w:r w:rsidR="00280C8A" w:rsidRPr="00280C8A">
        <w:rPr>
          <w:rFonts w:ascii="Times New Roman" w:eastAsia="Times New Roman" w:hAnsi="Times New Roman" w:cs="Times New Roman"/>
          <w:sz w:val="24"/>
          <w:szCs w:val="24"/>
        </w:rPr>
        <w:t xml:space="preserve"> – maintained by trusted hosting providers that impleme</w:t>
      </w:r>
      <w:r w:rsidR="008A1634">
        <w:rPr>
          <w:rFonts w:ascii="Times New Roman" w:eastAsia="Times New Roman" w:hAnsi="Times New Roman" w:cs="Times New Roman"/>
          <w:sz w:val="24"/>
          <w:szCs w:val="24"/>
        </w:rPr>
        <w:t>nt industry-standard safeguards</w:t>
      </w:r>
      <w:r w:rsidR="008A1634" w:rsidRPr="008A1634">
        <w:rPr>
          <w:rFonts w:ascii="Times New Roman" w:eastAsia="Times New Roman" w:hAnsi="Times New Roman" w:cs="Times New Roman"/>
          <w:sz w:val="24"/>
          <w:szCs w:val="24"/>
        </w:rPr>
        <w:t>;</w:t>
      </w:r>
      <w:r w:rsidR="00280C8A" w:rsidRPr="00280C8A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="00280C8A" w:rsidRPr="008A1634">
        <w:rPr>
          <w:rFonts w:ascii="Times New Roman" w:eastAsia="Times New Roman" w:hAnsi="Times New Roman" w:cs="Times New Roman"/>
          <w:sz w:val="24"/>
          <w:szCs w:val="24"/>
        </w:rPr>
        <w:t>System monitoring</w:t>
      </w:r>
      <w:r w:rsidR="00280C8A" w:rsidRPr="00280C8A">
        <w:rPr>
          <w:rFonts w:ascii="Times New Roman" w:eastAsia="Times New Roman" w:hAnsi="Times New Roman" w:cs="Times New Roman"/>
          <w:sz w:val="24"/>
          <w:szCs w:val="24"/>
        </w:rPr>
        <w:t xml:space="preserve"> – to detect and mitigate potential vulnerabilities.</w:t>
      </w:r>
    </w:p>
    <w:p w14:paraId="5182F21D" w14:textId="77777777" w:rsidR="00280C8A" w:rsidRPr="00280C8A" w:rsidRDefault="00280C8A" w:rsidP="0028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0C8A">
        <w:rPr>
          <w:rFonts w:ascii="Times New Roman" w:eastAsia="Times New Roman" w:hAnsi="Times New Roman" w:cs="Times New Roman"/>
          <w:sz w:val="24"/>
          <w:szCs w:val="24"/>
        </w:rPr>
        <w:t>Kraster</w:t>
      </w:r>
      <w:proofErr w:type="spellEnd"/>
      <w:r w:rsidRPr="00280C8A">
        <w:rPr>
          <w:rFonts w:ascii="Times New Roman" w:eastAsia="Times New Roman" w:hAnsi="Times New Roman" w:cs="Times New Roman"/>
          <w:sz w:val="24"/>
          <w:szCs w:val="24"/>
        </w:rPr>
        <w:t xml:space="preserve"> does not collect or store payment card information. All payment data is processed directly by certified payment providers.</w:t>
      </w:r>
    </w:p>
    <w:p w14:paraId="12437392" w14:textId="771D55A0" w:rsidR="00280C8A" w:rsidRPr="00B42A7C" w:rsidRDefault="00015BF7" w:rsidP="0028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BF7">
        <w:rPr>
          <w:rFonts w:ascii="Times New Roman" w:eastAsia="Times New Roman" w:hAnsi="Times New Roman" w:cs="Times New Roman"/>
          <w:sz w:val="24"/>
          <w:szCs w:val="24"/>
        </w:rPr>
        <w:lastRenderedPageBreak/>
        <w:t>We regularly review and improve our security measures.</w:t>
      </w:r>
      <w:r w:rsidR="00280C8A" w:rsidRPr="00280C8A">
        <w:rPr>
          <w:rFonts w:ascii="Times New Roman" w:eastAsia="Times New Roman" w:hAnsi="Times New Roman" w:cs="Times New Roman"/>
          <w:sz w:val="24"/>
          <w:szCs w:val="24"/>
        </w:rPr>
        <w:t xml:space="preserve"> While we take reasonable steps to protect your data, no system can guarantee absolute security.</w:t>
      </w:r>
      <w:r w:rsidR="008A1634" w:rsidRPr="008A1634">
        <w:rPr>
          <w:rFonts w:ascii="Times New Roman" w:eastAsia="Times New Roman" w:hAnsi="Times New Roman" w:cs="Times New Roman"/>
          <w:sz w:val="24"/>
          <w:szCs w:val="24"/>
        </w:rPr>
        <w:br/>
      </w:r>
      <w:r w:rsidR="00280C8A" w:rsidRPr="00280C8A">
        <w:rPr>
          <w:rFonts w:ascii="Times New Roman" w:eastAsia="Times New Roman" w:hAnsi="Times New Roman" w:cs="Times New Roman"/>
          <w:sz w:val="24"/>
          <w:szCs w:val="24"/>
        </w:rPr>
        <w:br/>
        <w:t>Where required by law, we will notify the relevant authorities and, where applicable, affected users of any data breach.</w:t>
      </w:r>
    </w:p>
    <w:p w14:paraId="5C36641F" w14:textId="77777777" w:rsidR="009826BC" w:rsidRPr="009826BC" w:rsidRDefault="009826BC" w:rsidP="0098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26BC">
        <w:rPr>
          <w:rFonts w:ascii="Times New Roman" w:eastAsia="Times New Roman" w:hAnsi="Times New Roman" w:cs="Times New Roman"/>
          <w:b/>
          <w:bCs/>
          <w:sz w:val="27"/>
          <w:szCs w:val="27"/>
        </w:rPr>
        <w:t>10. Children’s Data</w:t>
      </w:r>
    </w:p>
    <w:p w14:paraId="11663234" w14:textId="61C0CEE3" w:rsidR="00280C8A" w:rsidRPr="00280C8A" w:rsidRDefault="00280C8A" w:rsidP="0028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C8A">
        <w:rPr>
          <w:rFonts w:ascii="Times New Roman" w:eastAsia="Times New Roman" w:hAnsi="Times New Roman" w:cs="Times New Roman"/>
          <w:sz w:val="24"/>
          <w:szCs w:val="24"/>
        </w:rPr>
        <w:t xml:space="preserve">Our website and Products are intended for individuals aged </w:t>
      </w:r>
      <w:r w:rsidRPr="008A1634">
        <w:rPr>
          <w:rFonts w:ascii="Times New Roman" w:eastAsia="Times New Roman" w:hAnsi="Times New Roman" w:cs="Times New Roman"/>
          <w:sz w:val="24"/>
          <w:szCs w:val="24"/>
        </w:rPr>
        <w:t>18 and over</w:t>
      </w:r>
      <w:r w:rsidR="008A1634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1634" w:rsidRPr="008A1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C8A">
        <w:rPr>
          <w:rFonts w:ascii="Times New Roman" w:eastAsia="Times New Roman" w:hAnsi="Times New Roman" w:cs="Times New Roman"/>
          <w:sz w:val="24"/>
          <w:szCs w:val="24"/>
        </w:rPr>
        <w:t>We do not knowingly collect personal data from anyone under this age.</w:t>
      </w:r>
    </w:p>
    <w:p w14:paraId="18A0A599" w14:textId="77777777" w:rsidR="00280C8A" w:rsidRPr="00280C8A" w:rsidRDefault="00280C8A" w:rsidP="0028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C8A">
        <w:rPr>
          <w:rFonts w:ascii="Times New Roman" w:eastAsia="Times New Roman" w:hAnsi="Times New Roman" w:cs="Times New Roman"/>
          <w:sz w:val="24"/>
          <w:szCs w:val="24"/>
        </w:rPr>
        <w:t xml:space="preserve">For users in the </w:t>
      </w:r>
      <w:r w:rsidRPr="008A1634">
        <w:rPr>
          <w:rFonts w:ascii="Times New Roman" w:eastAsia="Times New Roman" w:hAnsi="Times New Roman" w:cs="Times New Roman"/>
          <w:sz w:val="24"/>
          <w:szCs w:val="24"/>
        </w:rPr>
        <w:t>European Economic Area (EEA)</w:t>
      </w:r>
      <w:r w:rsidRPr="00280C8A">
        <w:rPr>
          <w:rFonts w:ascii="Times New Roman" w:eastAsia="Times New Roman" w:hAnsi="Times New Roman" w:cs="Times New Roman"/>
          <w:sz w:val="24"/>
          <w:szCs w:val="24"/>
        </w:rPr>
        <w:t xml:space="preserve">, if you are under </w:t>
      </w:r>
      <w:r w:rsidRPr="008A1634">
        <w:rPr>
          <w:rFonts w:ascii="Times New Roman" w:eastAsia="Times New Roman" w:hAnsi="Times New Roman" w:cs="Times New Roman"/>
          <w:sz w:val="24"/>
          <w:szCs w:val="24"/>
        </w:rPr>
        <w:t>16 years old</w:t>
      </w:r>
      <w:r w:rsidRPr="00280C8A">
        <w:rPr>
          <w:rFonts w:ascii="Times New Roman" w:eastAsia="Times New Roman" w:hAnsi="Times New Roman" w:cs="Times New Roman"/>
          <w:sz w:val="24"/>
          <w:szCs w:val="24"/>
        </w:rPr>
        <w:t xml:space="preserve"> (or a lower age allowed by your country’s law), you must obtain permission from a parent or legal guardian before providing any personal data to </w:t>
      </w:r>
      <w:proofErr w:type="spellStart"/>
      <w:r w:rsidRPr="00280C8A">
        <w:rPr>
          <w:rFonts w:ascii="Times New Roman" w:eastAsia="Times New Roman" w:hAnsi="Times New Roman" w:cs="Times New Roman"/>
          <w:sz w:val="24"/>
          <w:szCs w:val="24"/>
        </w:rPr>
        <w:t>Kraster</w:t>
      </w:r>
      <w:proofErr w:type="spellEnd"/>
      <w:r w:rsidRPr="00280C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D64F3B" w14:textId="43698F03" w:rsidR="00280C8A" w:rsidRPr="008A1634" w:rsidRDefault="00280C8A" w:rsidP="0028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C8A">
        <w:rPr>
          <w:rFonts w:ascii="Times New Roman" w:eastAsia="Times New Roman" w:hAnsi="Times New Roman" w:cs="Times New Roman"/>
          <w:sz w:val="24"/>
          <w:szCs w:val="24"/>
        </w:rPr>
        <w:t>If we learn that we have collected personal data from a minor without the required consen</w:t>
      </w:r>
      <w:r w:rsidR="008A1634">
        <w:rPr>
          <w:rFonts w:ascii="Times New Roman" w:eastAsia="Times New Roman" w:hAnsi="Times New Roman" w:cs="Times New Roman"/>
          <w:sz w:val="24"/>
          <w:szCs w:val="24"/>
        </w:rPr>
        <w:t>t, we will delete it promptly.</w:t>
      </w:r>
      <w:r w:rsidR="008A1634" w:rsidRPr="008A1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C8A">
        <w:rPr>
          <w:rFonts w:ascii="Times New Roman" w:eastAsia="Times New Roman" w:hAnsi="Times New Roman" w:cs="Times New Roman"/>
          <w:sz w:val="24"/>
          <w:szCs w:val="24"/>
        </w:rPr>
        <w:t xml:space="preserve">Parents or guardians who believe their child has provided data to </w:t>
      </w:r>
      <w:proofErr w:type="spellStart"/>
      <w:r w:rsidRPr="00280C8A">
        <w:rPr>
          <w:rFonts w:ascii="Times New Roman" w:eastAsia="Times New Roman" w:hAnsi="Times New Roman" w:cs="Times New Roman"/>
          <w:sz w:val="24"/>
          <w:szCs w:val="24"/>
        </w:rPr>
        <w:t>Kraster</w:t>
      </w:r>
      <w:proofErr w:type="spellEnd"/>
      <w:r w:rsidRPr="00280C8A">
        <w:rPr>
          <w:rFonts w:ascii="Times New Roman" w:eastAsia="Times New Roman" w:hAnsi="Times New Roman" w:cs="Times New Roman"/>
          <w:sz w:val="24"/>
          <w:szCs w:val="24"/>
        </w:rPr>
        <w:t xml:space="preserve"> can contact us at</w:t>
      </w:r>
      <w:r w:rsidR="00F70CFF">
        <w:t xml:space="preserve"> </w:t>
      </w:r>
      <w:proofErr w:type="spellStart"/>
      <w:r w:rsidR="00F70CFF" w:rsidRPr="00B42A7C">
        <w:rPr>
          <w:rStyle w:val="af2"/>
          <w:rFonts w:ascii="Times New Roman" w:hAnsi="Times New Roman" w:cs="Times New Roman"/>
          <w:sz w:val="24"/>
          <w:szCs w:val="24"/>
        </w:rPr>
        <w:t>privacy@kraster.business</w:t>
      </w:r>
      <w:proofErr w:type="spellEnd"/>
      <w:r w:rsidR="008A1634" w:rsidRPr="008A16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8BD51A4" w14:textId="77777777" w:rsidR="009826BC" w:rsidRPr="009826BC" w:rsidRDefault="009826BC" w:rsidP="0098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26BC">
        <w:rPr>
          <w:rFonts w:ascii="Times New Roman" w:eastAsia="Times New Roman" w:hAnsi="Times New Roman" w:cs="Times New Roman"/>
          <w:b/>
          <w:bCs/>
          <w:sz w:val="27"/>
          <w:szCs w:val="27"/>
        </w:rPr>
        <w:t>11. Changes to This Policy</w:t>
      </w:r>
    </w:p>
    <w:p w14:paraId="270F3C8C" w14:textId="77777777" w:rsidR="008A1634" w:rsidRPr="008A1634" w:rsidRDefault="00F65EC2" w:rsidP="0028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EC2">
        <w:rPr>
          <w:rFonts w:ascii="Times New Roman" w:eastAsia="Times New Roman" w:hAnsi="Times New Roman" w:cs="Times New Roman"/>
          <w:sz w:val="24"/>
          <w:szCs w:val="24"/>
        </w:rPr>
        <w:t>We update this Policy when our practices or laws change, or when we introduce new features.</w:t>
      </w:r>
    </w:p>
    <w:p w14:paraId="602DE564" w14:textId="6C8BCE02" w:rsidR="00280C8A" w:rsidRPr="00280C8A" w:rsidRDefault="00280C8A" w:rsidP="0028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C8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8A1634">
        <w:rPr>
          <w:rFonts w:ascii="Times New Roman" w:eastAsia="Times New Roman" w:hAnsi="Times New Roman" w:cs="Times New Roman"/>
          <w:sz w:val="24"/>
          <w:szCs w:val="24"/>
        </w:rPr>
        <w:t>effective date</w:t>
      </w:r>
      <w:r w:rsidRPr="00280C8A">
        <w:rPr>
          <w:rFonts w:ascii="Times New Roman" w:eastAsia="Times New Roman" w:hAnsi="Times New Roman" w:cs="Times New Roman"/>
          <w:sz w:val="24"/>
          <w:szCs w:val="24"/>
        </w:rPr>
        <w:t xml:space="preserve"> at the top of this Policy shows when it was</w:t>
      </w:r>
      <w:r w:rsidR="008A1634">
        <w:rPr>
          <w:rFonts w:ascii="Times New Roman" w:eastAsia="Times New Roman" w:hAnsi="Times New Roman" w:cs="Times New Roman"/>
          <w:sz w:val="24"/>
          <w:szCs w:val="24"/>
        </w:rPr>
        <w:t xml:space="preserve"> last updated.</w:t>
      </w:r>
      <w:r w:rsidR="008A1634" w:rsidRPr="008A1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C8A">
        <w:rPr>
          <w:rFonts w:ascii="Times New Roman" w:eastAsia="Times New Roman" w:hAnsi="Times New Roman" w:cs="Times New Roman"/>
          <w:sz w:val="24"/>
          <w:szCs w:val="24"/>
        </w:rPr>
        <w:t>Updated versions will always be published on our website and, where relevant, in our application.</w:t>
      </w:r>
    </w:p>
    <w:p w14:paraId="5BC628CF" w14:textId="3B565ED1" w:rsidR="00280C8A" w:rsidRPr="00280C8A" w:rsidRDefault="008A1634" w:rsidP="0028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634">
        <w:rPr>
          <w:rFonts w:ascii="Times New Roman" w:eastAsia="Times New Roman" w:hAnsi="Times New Roman" w:cs="Times New Roman"/>
          <w:sz w:val="24"/>
          <w:szCs w:val="24"/>
        </w:rPr>
        <w:t>If we make material changes that significantly affect your rights or the way we process personal information, we will provide additional notice, such as by email (if available) or by means of a prominent notice on our website, before the new version takes effect.</w:t>
      </w:r>
    </w:p>
    <w:p w14:paraId="4BE08714" w14:textId="312FA58B" w:rsidR="00280C8A" w:rsidRDefault="00280C8A" w:rsidP="0028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C8A">
        <w:rPr>
          <w:rFonts w:ascii="Times New Roman" w:eastAsia="Times New Roman" w:hAnsi="Times New Roman" w:cs="Times New Roman"/>
          <w:sz w:val="24"/>
          <w:szCs w:val="24"/>
        </w:rPr>
        <w:t>By continuing to use our website or Products after the updated Policy becomes effective, you acknowledge and accept the revised version.</w:t>
      </w:r>
    </w:p>
    <w:p w14:paraId="7FE33141" w14:textId="77777777" w:rsidR="009826BC" w:rsidRPr="009826BC" w:rsidRDefault="009826BC" w:rsidP="0098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26BC">
        <w:rPr>
          <w:rFonts w:ascii="Times New Roman" w:eastAsia="Times New Roman" w:hAnsi="Times New Roman" w:cs="Times New Roman"/>
          <w:b/>
          <w:bCs/>
          <w:sz w:val="27"/>
          <w:szCs w:val="27"/>
        </w:rPr>
        <w:t>12. Contact Information</w:t>
      </w:r>
    </w:p>
    <w:p w14:paraId="5AA58781" w14:textId="77777777" w:rsidR="00280C8A" w:rsidRPr="00280C8A" w:rsidRDefault="00280C8A" w:rsidP="0028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C8A">
        <w:rPr>
          <w:rFonts w:ascii="Times New Roman" w:eastAsia="Times New Roman" w:hAnsi="Times New Roman" w:cs="Times New Roman"/>
          <w:sz w:val="24"/>
          <w:szCs w:val="24"/>
        </w:rPr>
        <w:t xml:space="preserve">If you have any questions about this Privacy Policy or how </w:t>
      </w:r>
      <w:proofErr w:type="spellStart"/>
      <w:r w:rsidRPr="00280C8A">
        <w:rPr>
          <w:rFonts w:ascii="Times New Roman" w:eastAsia="Times New Roman" w:hAnsi="Times New Roman" w:cs="Times New Roman"/>
          <w:sz w:val="24"/>
          <w:szCs w:val="24"/>
        </w:rPr>
        <w:t>Kraster</w:t>
      </w:r>
      <w:proofErr w:type="spellEnd"/>
      <w:r w:rsidRPr="00280C8A">
        <w:rPr>
          <w:rFonts w:ascii="Times New Roman" w:eastAsia="Times New Roman" w:hAnsi="Times New Roman" w:cs="Times New Roman"/>
          <w:sz w:val="24"/>
          <w:szCs w:val="24"/>
        </w:rPr>
        <w:t xml:space="preserve"> handles personal data, please contact us:</w:t>
      </w:r>
    </w:p>
    <w:p w14:paraId="76E8127B" w14:textId="5316A281" w:rsidR="00F21CEF" w:rsidRPr="00F21CEF" w:rsidRDefault="00280C8A" w:rsidP="00F21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C8A">
        <w:rPr>
          <w:rFonts w:ascii="Times New Roman" w:eastAsia="Times New Roman" w:hAnsi="Times New Roman" w:cs="Times New Roman"/>
          <w:b/>
          <w:bCs/>
          <w:sz w:val="24"/>
          <w:szCs w:val="24"/>
        </w:rPr>
        <w:t>Data Controller</w:t>
      </w:r>
      <w:r w:rsidRPr="00280C8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80C8A">
        <w:rPr>
          <w:rFonts w:ascii="Times New Roman" w:eastAsia="Times New Roman" w:hAnsi="Times New Roman" w:cs="Times New Roman"/>
          <w:b/>
          <w:bCs/>
          <w:sz w:val="24"/>
          <w:szCs w:val="24"/>
        </w:rPr>
        <w:t>Kraster</w:t>
      </w:r>
      <w:proofErr w:type="spellEnd"/>
      <w:r w:rsidRPr="00280C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Technology Solutions Limited</w:t>
      </w:r>
      <w:r w:rsidR="00F21CEF">
        <w:rPr>
          <w:rFonts w:ascii="Times New Roman" w:eastAsia="Times New Roman" w:hAnsi="Times New Roman" w:cs="Times New Roman"/>
          <w:sz w:val="24"/>
          <w:szCs w:val="24"/>
        </w:rPr>
        <w:br/>
        <w:t>Registered office:</w:t>
      </w:r>
      <w:r w:rsidR="00F21CEF" w:rsidRPr="00F21CEF">
        <w:rPr>
          <w:rFonts w:ascii="Times New Roman" w:eastAsia="Times New Roman" w:hAnsi="Times New Roman" w:cs="Times New Roman"/>
          <w:sz w:val="24"/>
          <w:szCs w:val="24"/>
        </w:rPr>
        <w:t xml:space="preserve"> Hong Kong, Wan Chai, 171 Lockhart Road, </w:t>
      </w:r>
      <w:proofErr w:type="spellStart"/>
      <w:r w:rsidR="00F21CEF" w:rsidRPr="00F21CEF">
        <w:rPr>
          <w:rFonts w:ascii="Times New Roman" w:eastAsia="Times New Roman" w:hAnsi="Times New Roman" w:cs="Times New Roman"/>
          <w:sz w:val="24"/>
          <w:szCs w:val="24"/>
        </w:rPr>
        <w:t>Kingswell</w:t>
      </w:r>
      <w:proofErr w:type="spellEnd"/>
      <w:r w:rsidR="00F21CEF" w:rsidRPr="00F21CEF">
        <w:rPr>
          <w:rFonts w:ascii="Times New Roman" w:eastAsia="Times New Roman" w:hAnsi="Times New Roman" w:cs="Times New Roman"/>
          <w:sz w:val="24"/>
          <w:szCs w:val="24"/>
        </w:rPr>
        <w:t xml:space="preserve"> Commercial Tower, Flat </w:t>
      </w:r>
      <w:proofErr w:type="gramStart"/>
      <w:r w:rsidR="00F21CEF" w:rsidRPr="00F21CE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F21CEF" w:rsidRPr="00F21CEF">
        <w:rPr>
          <w:rFonts w:ascii="Times New Roman" w:eastAsia="Times New Roman" w:hAnsi="Times New Roman" w:cs="Times New Roman"/>
          <w:sz w:val="24"/>
          <w:szCs w:val="24"/>
        </w:rPr>
        <w:t xml:space="preserve"> 8/F</w:t>
      </w:r>
    </w:p>
    <w:p w14:paraId="5720569F" w14:textId="13C26BDF" w:rsidR="00280C8A" w:rsidRPr="00280C8A" w:rsidRDefault="00280C8A" w:rsidP="0028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C8A">
        <w:rPr>
          <w:rFonts w:ascii="Times New Roman" w:eastAsia="Times New Roman" w:hAnsi="Times New Roman" w:cs="Times New Roman"/>
          <w:b/>
          <w:bCs/>
          <w:sz w:val="24"/>
          <w:szCs w:val="24"/>
        </w:rPr>
        <w:t>Contact for privacy matters</w:t>
      </w:r>
      <w:r w:rsidRPr="00280C8A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proofErr w:type="spellStart"/>
      <w:r w:rsidR="00F21CEF" w:rsidRPr="00B42A7C">
        <w:rPr>
          <w:rStyle w:val="af2"/>
          <w:rFonts w:ascii="Times New Roman" w:hAnsi="Times New Roman" w:cs="Times New Roman"/>
          <w:sz w:val="24"/>
          <w:szCs w:val="24"/>
        </w:rPr>
        <w:t>privacy@kraster.business</w:t>
      </w:r>
      <w:proofErr w:type="spellEnd"/>
      <w:r w:rsidRPr="00280C8A">
        <w:rPr>
          <w:rFonts w:ascii="Times New Roman" w:eastAsia="Times New Roman" w:hAnsi="Times New Roman" w:cs="Times New Roman"/>
          <w:sz w:val="24"/>
          <w:szCs w:val="24"/>
        </w:rPr>
        <w:br/>
        <w:t xml:space="preserve">Support form: </w:t>
      </w:r>
      <w:hyperlink r:id="rId10" w:history="1">
        <w:r w:rsidR="00F21CEF" w:rsidRPr="00AB0540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https://krasterwallet.com</w:t>
        </w:r>
      </w:hyperlink>
      <w:r w:rsidRPr="00B42A7C">
        <w:rPr>
          <w:rStyle w:val="af2"/>
          <w:rFonts w:ascii="Times New Roman" w:eastAsia="Times New Roman" w:hAnsi="Times New Roman" w:cs="Times New Roman"/>
          <w:sz w:val="24"/>
          <w:szCs w:val="24"/>
        </w:rPr>
        <w:t>/support</w:t>
      </w:r>
    </w:p>
    <w:p w14:paraId="0EA7F139" w14:textId="77777777" w:rsidR="00280C8A" w:rsidRPr="00280C8A" w:rsidRDefault="00280C8A" w:rsidP="0028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C8A">
        <w:rPr>
          <w:rFonts w:ascii="Times New Roman" w:eastAsia="Times New Roman" w:hAnsi="Times New Roman" w:cs="Times New Roman"/>
          <w:b/>
          <w:bCs/>
          <w:sz w:val="24"/>
          <w:szCs w:val="24"/>
        </w:rPr>
        <w:t>EU Representative</w:t>
      </w:r>
      <w:r w:rsidRPr="00280C8A">
        <w:rPr>
          <w:rFonts w:ascii="Times New Roman" w:eastAsia="Times New Roman" w:hAnsi="Times New Roman" w:cs="Times New Roman"/>
          <w:sz w:val="24"/>
          <w:szCs w:val="24"/>
        </w:rPr>
        <w:br/>
        <w:t xml:space="preserve">If appointed under Article 27 GDPR, their contact details will be published here. Until then, please direct any inquiries to </w:t>
      </w:r>
      <w:proofErr w:type="spellStart"/>
      <w:r w:rsidRPr="00280C8A">
        <w:rPr>
          <w:rFonts w:ascii="Times New Roman" w:eastAsia="Times New Roman" w:hAnsi="Times New Roman" w:cs="Times New Roman"/>
          <w:sz w:val="24"/>
          <w:szCs w:val="24"/>
        </w:rPr>
        <w:t>Kraster</w:t>
      </w:r>
      <w:proofErr w:type="spellEnd"/>
      <w:r w:rsidRPr="00280C8A">
        <w:rPr>
          <w:rFonts w:ascii="Times New Roman" w:eastAsia="Times New Roman" w:hAnsi="Times New Roman" w:cs="Times New Roman"/>
          <w:sz w:val="24"/>
          <w:szCs w:val="24"/>
        </w:rPr>
        <w:t xml:space="preserve"> directly.</w:t>
      </w:r>
    </w:p>
    <w:p w14:paraId="5BDDDAEB" w14:textId="77777777" w:rsidR="00280C8A" w:rsidRPr="00280C8A" w:rsidRDefault="00280C8A" w:rsidP="0028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C8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Data Protection Officer (DPO</w:t>
      </w:r>
      <w:proofErr w:type="gramStart"/>
      <w:r w:rsidRPr="00280C8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280C8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80C8A">
        <w:rPr>
          <w:rFonts w:ascii="Times New Roman" w:eastAsia="Times New Roman" w:hAnsi="Times New Roman" w:cs="Times New Roman"/>
          <w:sz w:val="24"/>
          <w:szCs w:val="24"/>
        </w:rPr>
        <w:t>Kraster</w:t>
      </w:r>
      <w:proofErr w:type="spellEnd"/>
      <w:r w:rsidRPr="00280C8A">
        <w:rPr>
          <w:rFonts w:ascii="Times New Roman" w:eastAsia="Times New Roman" w:hAnsi="Times New Roman" w:cs="Times New Roman"/>
          <w:sz w:val="24"/>
          <w:szCs w:val="24"/>
        </w:rPr>
        <w:t xml:space="preserve"> has not appointed a Data Protection Officer at this time. If a DPO is designated in the future, their contact information will be added to this section.</w:t>
      </w:r>
    </w:p>
    <w:p w14:paraId="00000054" w14:textId="19F64A3E" w:rsidR="002D4033" w:rsidRPr="00B42A7C" w:rsidRDefault="002D4033" w:rsidP="00425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D4033" w:rsidRPr="00B42A7C">
      <w:footerReference w:type="default" r:id="rId11"/>
      <w:pgSz w:w="11909" w:h="16834"/>
      <w:pgMar w:top="709" w:right="1440" w:bottom="141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D02FD" w14:textId="77777777" w:rsidR="00A27507" w:rsidRDefault="00A27507">
      <w:pPr>
        <w:spacing w:line="240" w:lineRule="auto"/>
      </w:pPr>
      <w:r>
        <w:separator/>
      </w:r>
    </w:p>
  </w:endnote>
  <w:endnote w:type="continuationSeparator" w:id="0">
    <w:p w14:paraId="5BCB08C1" w14:textId="77777777" w:rsidR="00A27507" w:rsidRDefault="00A275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55" w14:textId="77777777" w:rsidR="002D4033" w:rsidRDefault="00AD63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36920">
      <w:rPr>
        <w:noProof/>
        <w:color w:val="000000"/>
      </w:rPr>
      <w:t>2</w:t>
    </w:r>
    <w:r>
      <w:rPr>
        <w:color w:val="000000"/>
      </w:rPr>
      <w:fldChar w:fldCharType="end"/>
    </w:r>
  </w:p>
  <w:p w14:paraId="00000056" w14:textId="77777777" w:rsidR="002D4033" w:rsidRDefault="002D403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45D95" w14:textId="77777777" w:rsidR="00A27507" w:rsidRDefault="00A27507">
      <w:pPr>
        <w:spacing w:line="240" w:lineRule="auto"/>
      </w:pPr>
      <w:r>
        <w:separator/>
      </w:r>
    </w:p>
  </w:footnote>
  <w:footnote w:type="continuationSeparator" w:id="0">
    <w:p w14:paraId="387555D1" w14:textId="77777777" w:rsidR="00A27507" w:rsidRDefault="00A275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7311"/>
    <w:multiLevelType w:val="multilevel"/>
    <w:tmpl w:val="43F8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014B3"/>
    <w:multiLevelType w:val="multilevel"/>
    <w:tmpl w:val="9916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CB3440"/>
    <w:multiLevelType w:val="multilevel"/>
    <w:tmpl w:val="900E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FA1748"/>
    <w:multiLevelType w:val="multilevel"/>
    <w:tmpl w:val="A1B04A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5C92E4C"/>
    <w:multiLevelType w:val="multilevel"/>
    <w:tmpl w:val="9786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90A11"/>
    <w:multiLevelType w:val="multilevel"/>
    <w:tmpl w:val="DB48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886A13"/>
    <w:multiLevelType w:val="multilevel"/>
    <w:tmpl w:val="2D5EE7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15B7919"/>
    <w:multiLevelType w:val="multilevel"/>
    <w:tmpl w:val="00F4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19534D"/>
    <w:multiLevelType w:val="multilevel"/>
    <w:tmpl w:val="0184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D67680"/>
    <w:multiLevelType w:val="multilevel"/>
    <w:tmpl w:val="9C96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4335EE"/>
    <w:multiLevelType w:val="multilevel"/>
    <w:tmpl w:val="6C8A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FA3E01"/>
    <w:multiLevelType w:val="multilevel"/>
    <w:tmpl w:val="CBFE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D32B13"/>
    <w:multiLevelType w:val="multilevel"/>
    <w:tmpl w:val="828E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E54DE8"/>
    <w:multiLevelType w:val="multilevel"/>
    <w:tmpl w:val="0610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4F3A39"/>
    <w:multiLevelType w:val="multilevel"/>
    <w:tmpl w:val="C294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2545EE"/>
    <w:multiLevelType w:val="multilevel"/>
    <w:tmpl w:val="1E2E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113748"/>
    <w:multiLevelType w:val="multilevel"/>
    <w:tmpl w:val="12D84F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8640C35"/>
    <w:multiLevelType w:val="multilevel"/>
    <w:tmpl w:val="104C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29325D"/>
    <w:multiLevelType w:val="multilevel"/>
    <w:tmpl w:val="C6D8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44301E"/>
    <w:multiLevelType w:val="multilevel"/>
    <w:tmpl w:val="6562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9C5018"/>
    <w:multiLevelType w:val="multilevel"/>
    <w:tmpl w:val="FEDE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477DCF"/>
    <w:multiLevelType w:val="multilevel"/>
    <w:tmpl w:val="95F2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5A5E85"/>
    <w:multiLevelType w:val="multilevel"/>
    <w:tmpl w:val="E088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B5047F"/>
    <w:multiLevelType w:val="multilevel"/>
    <w:tmpl w:val="3BF2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2A377A"/>
    <w:multiLevelType w:val="multilevel"/>
    <w:tmpl w:val="F086D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092507"/>
    <w:multiLevelType w:val="multilevel"/>
    <w:tmpl w:val="494C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50486E"/>
    <w:multiLevelType w:val="multilevel"/>
    <w:tmpl w:val="F252B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>
    <w:nsid w:val="5FB43834"/>
    <w:multiLevelType w:val="multilevel"/>
    <w:tmpl w:val="C9BE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B07FE3"/>
    <w:multiLevelType w:val="multilevel"/>
    <w:tmpl w:val="05D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F067FF"/>
    <w:multiLevelType w:val="multilevel"/>
    <w:tmpl w:val="EB36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FE278B"/>
    <w:multiLevelType w:val="multilevel"/>
    <w:tmpl w:val="5D16A0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>
    <w:nsid w:val="6AEA6249"/>
    <w:multiLevelType w:val="multilevel"/>
    <w:tmpl w:val="A8D2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9A066B"/>
    <w:multiLevelType w:val="multilevel"/>
    <w:tmpl w:val="EB4C43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6DC7489A"/>
    <w:multiLevelType w:val="multilevel"/>
    <w:tmpl w:val="03B8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987EFF"/>
    <w:multiLevelType w:val="multilevel"/>
    <w:tmpl w:val="AAB8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2C12DA"/>
    <w:multiLevelType w:val="multilevel"/>
    <w:tmpl w:val="EDE8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DD0BF6"/>
    <w:multiLevelType w:val="multilevel"/>
    <w:tmpl w:val="1420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B86A53"/>
    <w:multiLevelType w:val="multilevel"/>
    <w:tmpl w:val="8632C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72C1305B"/>
    <w:multiLevelType w:val="multilevel"/>
    <w:tmpl w:val="AF5E1D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9">
    <w:nsid w:val="7A6D7B52"/>
    <w:multiLevelType w:val="multilevel"/>
    <w:tmpl w:val="9828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920567"/>
    <w:multiLevelType w:val="multilevel"/>
    <w:tmpl w:val="EA3A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675F3A"/>
    <w:multiLevelType w:val="multilevel"/>
    <w:tmpl w:val="EFB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26"/>
  </w:num>
  <w:num w:numId="3">
    <w:abstractNumId w:val="3"/>
  </w:num>
  <w:num w:numId="4">
    <w:abstractNumId w:val="37"/>
  </w:num>
  <w:num w:numId="5">
    <w:abstractNumId w:val="32"/>
  </w:num>
  <w:num w:numId="6">
    <w:abstractNumId w:val="6"/>
  </w:num>
  <w:num w:numId="7">
    <w:abstractNumId w:val="16"/>
  </w:num>
  <w:num w:numId="8">
    <w:abstractNumId w:val="30"/>
  </w:num>
  <w:num w:numId="9">
    <w:abstractNumId w:val="12"/>
  </w:num>
  <w:num w:numId="10">
    <w:abstractNumId w:val="41"/>
  </w:num>
  <w:num w:numId="11">
    <w:abstractNumId w:val="5"/>
  </w:num>
  <w:num w:numId="12">
    <w:abstractNumId w:val="21"/>
  </w:num>
  <w:num w:numId="13">
    <w:abstractNumId w:val="7"/>
  </w:num>
  <w:num w:numId="14">
    <w:abstractNumId w:val="36"/>
  </w:num>
  <w:num w:numId="15">
    <w:abstractNumId w:val="22"/>
  </w:num>
  <w:num w:numId="16">
    <w:abstractNumId w:val="11"/>
  </w:num>
  <w:num w:numId="17">
    <w:abstractNumId w:val="19"/>
  </w:num>
  <w:num w:numId="18">
    <w:abstractNumId w:val="39"/>
  </w:num>
  <w:num w:numId="19">
    <w:abstractNumId w:val="24"/>
  </w:num>
  <w:num w:numId="20">
    <w:abstractNumId w:val="18"/>
  </w:num>
  <w:num w:numId="21">
    <w:abstractNumId w:val="20"/>
  </w:num>
  <w:num w:numId="22">
    <w:abstractNumId w:val="0"/>
  </w:num>
  <w:num w:numId="23">
    <w:abstractNumId w:val="27"/>
  </w:num>
  <w:num w:numId="24">
    <w:abstractNumId w:val="17"/>
  </w:num>
  <w:num w:numId="25">
    <w:abstractNumId w:val="2"/>
  </w:num>
  <w:num w:numId="26">
    <w:abstractNumId w:val="10"/>
  </w:num>
  <w:num w:numId="27">
    <w:abstractNumId w:val="33"/>
  </w:num>
  <w:num w:numId="28">
    <w:abstractNumId w:val="23"/>
  </w:num>
  <w:num w:numId="29">
    <w:abstractNumId w:val="34"/>
  </w:num>
  <w:num w:numId="30">
    <w:abstractNumId w:val="14"/>
  </w:num>
  <w:num w:numId="31">
    <w:abstractNumId w:val="15"/>
  </w:num>
  <w:num w:numId="32">
    <w:abstractNumId w:val="28"/>
  </w:num>
  <w:num w:numId="33">
    <w:abstractNumId w:val="31"/>
  </w:num>
  <w:num w:numId="34">
    <w:abstractNumId w:val="4"/>
  </w:num>
  <w:num w:numId="35">
    <w:abstractNumId w:val="13"/>
  </w:num>
  <w:num w:numId="36">
    <w:abstractNumId w:val="35"/>
  </w:num>
  <w:num w:numId="37">
    <w:abstractNumId w:val="9"/>
  </w:num>
  <w:num w:numId="38">
    <w:abstractNumId w:val="40"/>
  </w:num>
  <w:num w:numId="39">
    <w:abstractNumId w:val="29"/>
  </w:num>
  <w:num w:numId="40">
    <w:abstractNumId w:val="25"/>
  </w:num>
  <w:num w:numId="41">
    <w:abstractNumId w:val="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4033"/>
    <w:rsid w:val="00015BF7"/>
    <w:rsid w:val="00083FA4"/>
    <w:rsid w:val="00212031"/>
    <w:rsid w:val="00231A30"/>
    <w:rsid w:val="00234027"/>
    <w:rsid w:val="00280C8A"/>
    <w:rsid w:val="002A449F"/>
    <w:rsid w:val="002D4033"/>
    <w:rsid w:val="00321349"/>
    <w:rsid w:val="00336920"/>
    <w:rsid w:val="00425756"/>
    <w:rsid w:val="004927ED"/>
    <w:rsid w:val="00513445"/>
    <w:rsid w:val="00536EDD"/>
    <w:rsid w:val="00692527"/>
    <w:rsid w:val="006A2D39"/>
    <w:rsid w:val="006C0391"/>
    <w:rsid w:val="007431BF"/>
    <w:rsid w:val="00772A20"/>
    <w:rsid w:val="0077603D"/>
    <w:rsid w:val="00815186"/>
    <w:rsid w:val="008A1634"/>
    <w:rsid w:val="008B720B"/>
    <w:rsid w:val="008D72C6"/>
    <w:rsid w:val="008E340F"/>
    <w:rsid w:val="008F6D90"/>
    <w:rsid w:val="009826BC"/>
    <w:rsid w:val="009C3528"/>
    <w:rsid w:val="00A138A2"/>
    <w:rsid w:val="00A16B53"/>
    <w:rsid w:val="00A27507"/>
    <w:rsid w:val="00A6091F"/>
    <w:rsid w:val="00A808A9"/>
    <w:rsid w:val="00AD637B"/>
    <w:rsid w:val="00AF4B79"/>
    <w:rsid w:val="00B00451"/>
    <w:rsid w:val="00B1709A"/>
    <w:rsid w:val="00B25506"/>
    <w:rsid w:val="00B42A7C"/>
    <w:rsid w:val="00B647F2"/>
    <w:rsid w:val="00BD36AE"/>
    <w:rsid w:val="00BD71E2"/>
    <w:rsid w:val="00BE562F"/>
    <w:rsid w:val="00BF31ED"/>
    <w:rsid w:val="00BF72D2"/>
    <w:rsid w:val="00C1586C"/>
    <w:rsid w:val="00C726FE"/>
    <w:rsid w:val="00CE6460"/>
    <w:rsid w:val="00DB204C"/>
    <w:rsid w:val="00DB3873"/>
    <w:rsid w:val="00DD1655"/>
    <w:rsid w:val="00DE666B"/>
    <w:rsid w:val="00E21CD7"/>
    <w:rsid w:val="00E3618D"/>
    <w:rsid w:val="00E84066"/>
    <w:rsid w:val="00EA67EA"/>
    <w:rsid w:val="00EE1C1B"/>
    <w:rsid w:val="00F173A5"/>
    <w:rsid w:val="00F21CEF"/>
    <w:rsid w:val="00F349C5"/>
    <w:rsid w:val="00F65EC2"/>
    <w:rsid w:val="00F70CFF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annotation reference"/>
    <w:basedOn w:val="a0"/>
    <w:uiPriority w:val="99"/>
    <w:semiHidden/>
    <w:unhideWhenUsed/>
    <w:rsid w:val="00423B2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23B2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23B2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23B2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23B2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23B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3B2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D249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95E6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95E6A"/>
  </w:style>
  <w:style w:type="paragraph" w:styleId="af">
    <w:name w:val="footer"/>
    <w:basedOn w:val="a"/>
    <w:link w:val="af0"/>
    <w:uiPriority w:val="99"/>
    <w:unhideWhenUsed/>
    <w:rsid w:val="00195E6A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95E6A"/>
  </w:style>
  <w:style w:type="paragraph" w:styleId="af1">
    <w:name w:val="Normal (Web)"/>
    <w:basedOn w:val="a"/>
    <w:uiPriority w:val="99"/>
    <w:semiHidden/>
    <w:unhideWhenUsed/>
    <w:rsid w:val="00587A1F"/>
    <w:rPr>
      <w:rFonts w:ascii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8F658A"/>
    <w:rPr>
      <w:color w:val="0000FF" w:themeColor="hyperlink"/>
      <w:u w:val="single"/>
    </w:rPr>
  </w:style>
  <w:style w:type="character" w:styleId="af3">
    <w:name w:val="Strong"/>
    <w:basedOn w:val="a0"/>
    <w:uiPriority w:val="22"/>
    <w:qFormat/>
    <w:rsid w:val="002120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annotation reference"/>
    <w:basedOn w:val="a0"/>
    <w:uiPriority w:val="99"/>
    <w:semiHidden/>
    <w:unhideWhenUsed/>
    <w:rsid w:val="00423B2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23B2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23B2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23B2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23B2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23B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3B2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D249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95E6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95E6A"/>
  </w:style>
  <w:style w:type="paragraph" w:styleId="af">
    <w:name w:val="footer"/>
    <w:basedOn w:val="a"/>
    <w:link w:val="af0"/>
    <w:uiPriority w:val="99"/>
    <w:unhideWhenUsed/>
    <w:rsid w:val="00195E6A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95E6A"/>
  </w:style>
  <w:style w:type="paragraph" w:styleId="af1">
    <w:name w:val="Normal (Web)"/>
    <w:basedOn w:val="a"/>
    <w:uiPriority w:val="99"/>
    <w:semiHidden/>
    <w:unhideWhenUsed/>
    <w:rsid w:val="00587A1F"/>
    <w:rPr>
      <w:rFonts w:ascii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8F658A"/>
    <w:rPr>
      <w:color w:val="0000FF" w:themeColor="hyperlink"/>
      <w:u w:val="single"/>
    </w:rPr>
  </w:style>
  <w:style w:type="character" w:styleId="af3">
    <w:name w:val="Strong"/>
    <w:basedOn w:val="a0"/>
    <w:uiPriority w:val="22"/>
    <w:qFormat/>
    <w:rsid w:val="002120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2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4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4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krasterwallet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rasterwall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XTloVmtYgbju9nMo1MdywXGRKA==">CgMxLjAyCGguZ2pkZ3hzMgloLjMwajB6bGwyCWguMWZvYjl0ZTgAciExYXU0NnR2WDZfdUN0c3VqMzFhQjNQa2J0dWdLMVdJZXE=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</cp:revision>
  <dcterms:created xsi:type="dcterms:W3CDTF">2025-10-07T13:39:00Z</dcterms:created>
  <dcterms:modified xsi:type="dcterms:W3CDTF">2025-10-07T16:19:00Z</dcterms:modified>
</cp:coreProperties>
</file>